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BF" w:rsidRPr="000564BF" w:rsidRDefault="000564BF" w:rsidP="000564B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0564BF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0564BF" w:rsidRPr="000564BF" w:rsidRDefault="000564BF" w:rsidP="000564B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0564BF">
        <w:rPr>
          <w:rFonts w:ascii="Times New Roman" w:hAnsi="Times New Roman" w:cs="Times New Roman"/>
          <w:b/>
          <w:sz w:val="24"/>
        </w:rPr>
        <w:t>ШАГАДИНСКАЯ СРЕДНЯЯ ОБРАЗОВАТЕЛЬНАЯ ШКОЛА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0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057"/>
        <w:gridCol w:w="3299"/>
        <w:gridCol w:w="2944"/>
      </w:tblGrid>
      <w:tr w:rsidR="000564BF" w:rsidRPr="000564BF" w:rsidTr="000564BF">
        <w:trPr>
          <w:trHeight w:val="2172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заседании ШМО учителей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русского языка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Протокол №________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«____»______2021г.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Замдиректора по УВР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«____»_______2021г.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«____»______2021г.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русскому языку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 предмет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2021– 2022 </w:t>
      </w:r>
      <w:proofErr w:type="spell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</w:t>
      </w:r>
      <w:proofErr w:type="spell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год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учебный год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 класс (4 часа в неделю)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класс, количество часов в неделю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Абдусаламова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Ахмедовна</w:t>
      </w:r>
      <w:proofErr w:type="spellEnd"/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Шагада</w:t>
      </w:r>
      <w:proofErr w:type="spellEnd"/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учебного предмета «русский язык» составлена на основе федерального компонента государственного стандарта основного общего образования (Приказ Министерства образования и науки РФ № 1089 от 05.03.2004 г.), на основе Примерной Программы основного общего образования по русскому языку и Программы по русскому языку к учебнику для 8 класса общеобразовательной школы авторов М. Т. Баранова, Т. А.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Ладыженской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А.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Тростенцовой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Просвещение, 2012 г.).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ориентирована на учебник для общеобразовательных учреждений М. Т. Баранова, Т. А.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Ладыженской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А.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Тростенцовой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(в 2-х частях) – стандарт основного общего образования, М., «Просвещение», 2015 г.. Учебник соответствует Федеральному перечню учебников, утвержденному приказом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31.03 2014 г. № 253 с изменениями, утвержденными приказом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21.04.2016г. № 459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русский язык реализуется в учебном плане школы, исходя из Федерального базисного учебного плана для общеобразовательных учреждений РФ, Регионального базисного учебного плана для общеобразовательных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Хасавюртовского района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(Приказ Министерства образования № 1427 от 15.04.2016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г.), учебного плана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на 2021-2022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который отводит на изучение предмета 136   часов за один год обучения в 8 классе, в неделю – 4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русскому языку представляет собой целостный документ, включающий четыре раздела: пояснительную записку; учебно-тематический план; перечень учебно-методического обеспечения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каледарно-тематическое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культуроведческой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 В соответствии с этим в VIII классе формируются и развиваются коммуникативная, языковая, лингвистическая (языковедческая)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пользоваться различными лингвистическими словарями.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компетенция – осознание языка как языка русского народ, владение нормами русского речевого этикета, культурой межнационального общения.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русского языка для VIII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изучению русского языка в школе.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блоки в учебном процессе неразрывно взаимосвязаны или интегрированы. Так, например, при обучении синтаксиса простого предложения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обучения русскому языку</w:t>
      </w:r>
    </w:p>
    <w:p w:rsidR="000564BF" w:rsidRPr="000564BF" w:rsidRDefault="000564BF" w:rsidP="000564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 в различных сферах человеческой деятельности.</w:t>
      </w:r>
    </w:p>
    <w:p w:rsidR="000564BF" w:rsidRPr="000564BF" w:rsidRDefault="000564BF" w:rsidP="000564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речевой и мыслительной деятельности, коммуникативных умений и навыков, обеспечивающих владение русским литературным языком в разных сферах и ситуациях общения; готовности и способности к речевому взаимодействию и взаимопониманию, потребности в речевом самосовершенствовании.</w:t>
      </w:r>
    </w:p>
    <w:p w:rsidR="000564BF" w:rsidRPr="000564BF" w:rsidRDefault="000564BF" w:rsidP="000564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средств.</w:t>
      </w:r>
    </w:p>
    <w:p w:rsidR="000564BF" w:rsidRPr="000564BF" w:rsidRDefault="000564BF" w:rsidP="000564B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в сфере и ситуации общения; осуществлять информационный поиск, извлекать и преобразовывать необходимую информацию.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знаний и умений в жизни.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совершенствование способности учащихся к речевому взаимодействию и социальной адаптации.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обучения: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-обобщающая беседа по изученному материалу;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ндивидуальный устный опрос; -фронтальный опрос;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выборочная проверка упражнения; - взаимопроверка; - самоконтроль (по словарям, справочным пособиям);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различные виды разбора (фонетический, лексический, словообразовательный, морфологический, синтаксический, лингвистический);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работ, связанные с анализом текста, с его переработкой (целенаправленные выписки, составление плана);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учащимися авторского текста в различных жанрах (подготовка устных сообщений, написание творческих работ);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-изложения на основе текстов типа описания, рассуждения; - написание сочинений; письмо под диктовку; комментирование орфограмм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 учащихся на уроке: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-анализ языковых единиц с точки зрения правильности, точности и уместности их употребления;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разные виды разбора (фонетический, лексический, словообразовательный, морфологический, синтаксический, лингвистический);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лингвистический анализ языковых явлений и текстов различных функциональных стилей языка;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смысловой анализ и информационная переработка устного и письменного текста: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текста;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текста по плану;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текста;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редактирование;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конспектирование;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диалогах различных видов;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(понимание коммуникативных целей и мотивов говорящего; понимание на слух информации художественных, публицистических, учебно-научных, научно-популярных текстов, установление смысловых частей текста, определение их связей);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собственных письменных текстов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орфографических и пунктуационных упражнений самими учащимися;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опорных схем и таблиц;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учебно-научными текстами, справочной литературой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другими источниками информации, включая СМИ, компьютерные диски и программы, ресурсы Интернета;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различными видами словарей, ведение индивидуальных словарей.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промежуточной аттестации в VIII классе следующие: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диктант с грамматическим заданием;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проверочная работа с выборочным ответом;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комплексный анализ текста;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подробное и выборочное изложение;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изложение с элементами сочинения-рассуждения;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сочинение-описание памятника;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сочинение на морально-этическую тему;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публичное выступление по общественно-важным проблемам;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сочинение-рассказ на свободную тему;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устное высказывание на лингвистическую тему.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информационно-коммуникационных технологий в ходе изучения курса русского языка в VIII классе предполагает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использование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 при объяснении нового материала;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электронных учебников для организации самостоятельной работы учащихся по изучению теоретического материала;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ЦОР, КМ-школы при организации учебно-познавательной деятельности на уроке;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электронных таблиц, опорных схем, обеспечивающих визуальное восприятие учебного материала,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электронных тренажёров для отработки навыков по основным темам курса русского языка 8 класса.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обучения (136 часов)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I. ОБЩИЕ СВЕДЕНИЯ О ЯЗЫКЕ (1 ч)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в современном мире.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знать: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Учащиеся должны уметь: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разделы языка, основные языковые единицы.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II. ПОВТОРЕНИЕ ИЗУЧЕННОГО В V - VII КЛАССАХ (7 ч+2ч РР+1ч КД)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и сложные предложения. Знаки препинания. Графическая схема предложения. Орфограмма.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Изложение по тексту А.Аверченко (упр. 26)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Сочинение в форме письма о летнем отдыхе (упр. 36)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Контрольный диктант по теме «Повторение </w:t>
      </w:r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</w:t>
      </w:r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7 классе»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III. СИНТАКСИС. ПУНКТУАЦИЯ. КУЛЬТУРА РЕЧИ (7ч)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единицы синтаксиса. Текст как единица синтаксиса. Предложение как единица синтаксиса.</w:t>
      </w: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Синтаксис, пунктуация, функции знаков препинания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Словосочетание, типы словосочетаний.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Словосочетание, виды синтаксических связей (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сочинительная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подчинительная), синтаксический разбор словосочетаний.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IV. ПРОСТОЕ ПРЕДЛОЖЕНИЕ (2ч+2РР +1КС)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предложении. Грамматическая (предикативная) основа предложения.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 Простые двусоставные предложения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грамматическая основа, предложения простые и сложные.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Описание памятника культуры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Подготовка к контрольному сочинению по картине С.В. Герасимова «Церковь Покрова на Нерли»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Контрольное сочинение по картине С.В. Герасимова «Церковь Покрова на Нерли»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V. ДВУСОСТАВНЫЕ ПРЕДЛОЖЕНИЯ. ГЛАВНЫЕ ЧЛЕНЫ ПРЕДЛОЖЕНИЯ (8ч +1ч РР + 1ч КР)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подлежащем.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выражения подлежащего. Повторение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главных членов предложения, их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Двусоставные предложения: подлежащее, сказуемое; односоставные предложения.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Публицистическое сочинение о памятнике культуры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 по теме «Двусоставные предложения. Главные члены предложения»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VI. ВТОРОСТЕПЕННЫЕ ЧЛЕНЫ ПРЕДЛОЖЕНИЯ (11ч +3ч РР +2ч КР)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оборот; знаки препинания при нем.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Второстепенные члены предложения: определения, приложения, дополнения, обстоятельства.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Подготовка к сжатому изложению по упр. 139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Контрольное сжатое изложение по упр. 139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Характеристика человека как вид текста (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162, 163) Устное сочинение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Сочинение по картине Ю. Ракши «Проводы ополчения»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 по теме «Второстепенные члены предложения</w:t>
      </w:r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»д</w:t>
      </w:r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иктант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VII.ОДНОСОСТАВНЫЕ ПРЕДЛОЖЕНИЯ (12ч +3ч РР + 1ч КД)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Синонимия односоставных и двусоставных предложений, их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 Понятие о неполных предложениях.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Неполные предложения в диалоге и в сложном предложении.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простое предложение, осложненное предложение, структурная неполнота предложения.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Инструкция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Рассуждение.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РР Сочинение - рассуждение на свободную тему «Слово делом крепи» по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207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Контрольный диктант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VIII. ПРОСТОЕ ОСЛОЖНЁННОЕ ПРЕДЛОЖЕНИЕ (1ч + 1ч РР)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Простое осложненное предложение. Способы осложнения предложения.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простое предложение, осложненное предложение.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РР Сочинение по картине К. </w:t>
      </w:r>
      <w:proofErr w:type="spell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Юона</w:t>
      </w:r>
      <w:proofErr w:type="spell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«Новая планета».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IX. ОДНОРОДНЫЕ ЧЛЕНЫ ПРЕДЛОЖЕНИЯ (13ч + 2ч РР + 1ч КР)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Вариативность постановки знаков препинания.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однородные члены предложения.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члены предложения: однородные и неоднородные определения.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члены предложения: однородные и неоднородные приложения.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Однородные члены предложения, сочинительные союзы, группы сочинительных союзов.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Обобщающие слова, однородные члены предложения.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РР Изложение – сравнительная характеристика (по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242)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Сочинение-отзыв по картине В.Е. Попкова «Осенние дожди» (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281)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X. ОБОСОБЛЕННЫЕ ЧЛЕНЫ ПРЕДЛОЖЕНИЯ (15ч + 1ч РР + 2ч КР)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обособленных членов предложения, их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Обособление, функции знаков препинания. Обособление определения.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Обособленные члены предложения: обособленные приложения.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Обособленные члены предложения: обособленные обстоятельства.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Обособленные члены предложения: обособленные дополнения.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Подготовка к контрольному сочинению-рассуждению на дискуссионную тему (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302)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Контрольное сочинение-рассуждение на дискуссионную тему (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302)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Контрольный диктант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XI. СЛОВА, ГРАММАТИЧЕСКИ НЕ СВЯЗАННЫЕ С ПРЕДЛОЖЕНИЕМ (12ч +3ч РР + 2ч КР)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Повторение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обращении. Распространенное обращение. Выделительные знаки препинания при обращениях.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обращений.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вводных слов и междометий.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 знаки препинания при обращениях.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Вводные слова, группы вводных слов по значению, вставные конструкции.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Междометия, вопросительно-восклицательные, утвердительные и отрицательные слова.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Публицистический стиль, признаки стиля, жанры публицистического стиля.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знаков препинания, сочетание знаков препинания.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пунктуация.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Эпистолярный жанр. Составление делового письма (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360)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Подготовка к сжатому изложению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Контрольное сжатое изложение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РР Публичное выступление на общественно-значимую тему по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386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Контрольная работа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 XII. СИНТАКСИЧЕСКИЕ КОНСТРУКЦИИ С ЧУЖОЙ РЕЧЬЮ (8ч +3ч РР + 1КД)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Повторение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прямой речи и диалоге. Способы передачи чужой речи.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Синтаксические синонимы предложений с прямой речью, их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текстообразующая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термины по разделу: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передачи чужой речи: прямая речь, косвенная речь. Несобственно-прямая речь и слова автора.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Диалог, реплики диалога. Цитата, способы оформления цитат.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РР Диалог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РР Рассказ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Контрольный диктант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РАЗДЕЛ XIII. ПОВТОРЕНИЕ И СИСТЕМАТИЗАЦИЯ </w:t>
      </w:r>
      <w:proofErr w:type="gramStart"/>
      <w:r w:rsidRPr="000564BF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ИЗУЧЕННОГО</w:t>
      </w:r>
      <w:proofErr w:type="gramEnd"/>
      <w:r w:rsidRPr="000564BF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В VIII КЛАССЕ (5ч + 1ч РР)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РР Изложение с элементами сочинения по тексту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442</w:t>
      </w:r>
    </w:p>
    <w:p w:rsidR="000564BF" w:rsidRPr="000564BF" w:rsidRDefault="000564BF" w:rsidP="000564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0564BF" w:rsidRPr="000564BF" w:rsidRDefault="000564BF" w:rsidP="000564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0564BF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обучающихся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русского языка ученик должен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знать/понимать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-смысл понятий: речь устная и письменная; монолог, диалог; сфера и ситуация речевого общения;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-особенности основных жанров научного, публицистического, официально-делового стилей и разговорной речи;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-признаки текста и его функционально-смысловых типов (повествования, описания, рассуждения);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единицы языка, их признаки;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разговорную речь, научный, публицистический, официально-деловой стили, язык художественной литературы;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опознавать языковые единицы, проводить различные виды их анализа;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с помощью словаря значение слов с национально-культурным компонентом;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аудирование</w:t>
      </w:r>
      <w:proofErr w:type="spellEnd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чтение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адекватно понимать информацию устного и письменного сообщения (цель, тему основную и дополнительную, явную и скрытую информацию);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читать тексты разных стилей и жанров; владеть разными видами чтения (изучающим, ознакомительным, просмотровым);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говорение и письмо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воспроизводить текст с заданной степенью свернутости (план, пересказ, изложение, конспект);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тексты различных стилей и жанров (отзыв, аннотацию, реферат, выступление, письмо, расписку, заявление);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выбор и организацию языковых сре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темой, целями, сферой и ситуацией общения;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услышанному, увиденному;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в практике письма основные правила орфографии и пунктуации;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нормы русского речевого этикета; уместно использовать паралингвистические (внеязыковые) средства общения;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</w:t>
      </w:r>
      <w:proofErr w:type="gramEnd"/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удовлетворения коммуникативных потребностей в учебных, бытовых, социально-культурных ситуациях общения;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использования родного языка как средства получения знаний по другим учебным предметам и продолжения образования.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Учебно-тематическое планирование</w:t>
      </w:r>
    </w:p>
    <w:tbl>
      <w:tblPr>
        <w:tblW w:w="11232" w:type="dxa"/>
        <w:tblInd w:w="-130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6"/>
        <w:gridCol w:w="4975"/>
        <w:gridCol w:w="944"/>
        <w:gridCol w:w="1254"/>
        <w:gridCol w:w="944"/>
        <w:gridCol w:w="1344"/>
        <w:gridCol w:w="1255"/>
      </w:tblGrid>
      <w:tr w:rsidR="000564BF" w:rsidRPr="000564BF" w:rsidTr="000564BF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5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0564BF" w:rsidRPr="000564BF" w:rsidTr="000564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564BF" w:rsidRPr="000564BF" w:rsidRDefault="000564BF" w:rsidP="00056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564BF" w:rsidRPr="000564BF" w:rsidRDefault="000564BF" w:rsidP="00056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</w:t>
            </w:r>
            <w:proofErr w:type="spellEnd"/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развитию речи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Уроки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</w:t>
            </w:r>
            <w:proofErr w:type="spellEnd"/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</w:t>
            </w:r>
            <w:proofErr w:type="spellEnd"/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 Общие сведения о языке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II. Повторение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 </w:t>
            </w: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 - VII 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классах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III. Синтаксис и пунктуация. Культура речи.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IV. Простое предложение.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V.Двусоставные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предложения. Главные члены предложения.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VI. Второстепенные члены предложения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VII.Односоставные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предложения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VIII.Простое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осложнённое предложение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IX.Однородные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члены предложения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X.Обособленные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члены предложения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XI.Слова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грамматически не связанные с членами предложения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XII.Синтаксические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конструкции с чужой речью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564BF" w:rsidRPr="000564BF" w:rsidTr="000564BF">
        <w:trPr>
          <w:trHeight w:val="12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XIII.Повторение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систематизация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8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0564BF" w:rsidRPr="000564BF" w:rsidTr="000564BF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</w:tr>
    </w:tbl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оценивания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изучения каждой темы предусматриваются зачетные уроки, тестирование, творческие и контрольные работы.</w:t>
      </w:r>
    </w:p>
    <w:p w:rsidR="000564BF" w:rsidRPr="000564BF" w:rsidRDefault="000564BF" w:rsidP="000564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Критерии оценивания</w:t>
      </w:r>
    </w:p>
    <w:p w:rsidR="000564BF" w:rsidRPr="000564BF" w:rsidRDefault="000564BF" w:rsidP="000564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устных ответов учащихся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опрос является одним из основных способов учёта знаний учащихся по русскому языку. Развёрнутый ответ ученика должен представлять собой связное, логически последовательное сообщение на задан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тему, показывать его умение применять определения, правила в кон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кретных случаях.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ответа ученика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Отметка "5"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ученик: 1) полно излагает изученный ма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териал, даёт правильное определенное языковых понятий; 2) обнаружива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нику, но и самостоятельно составленные; 3) излагает материал последова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и правильно с точки зрения норм литературного языка.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Отметка "4"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Отметка "3"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ученик обнаруживает знание и понима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основных положений данной темы, но: 1) излагает материал неполно и допускает неточности в определении понятий или формулировке пра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вил; 2) не умеет достаточно глубоко и доказательно обосновать свои суж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Отметка "2"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ученик обнаруживает незнание большей части соответствующего раздела изучаемого материала, допускает ошиб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в формулировке определений и правил, искажающие их смысл, беспо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рядочно и неуверенно излагает материал. Оценка "2" отмечает такие не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достатки в подготовке ученика, которые являются серьёзным препятстви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 к успешному овладению последующим материалом.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("5", "4", "3") может ставиться не только за единовремен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ответ (когда на проверку подготовки ученика отводится определен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время), но и за рассредоточенный во времени, т.е. за сумму ответов, данных учеником на протяжении урока (выводится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поурочный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балл), при условии, если в процессе урока не только заслушивались ответы учащего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но и осуществлялась проверка его умения применять знания на прак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тике.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Оценка диктантов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 - одна из основных форм проверки орфографической и пунктуационной грамотности.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диктантов целесообразно использовать связные тексты, которые должны отвечать нормам современного литературного языка, быть дос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тупными по содержанию учащимся данного класса.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диктанта устанавливается: для 5 класса – 90-100 слов, для 6 класса – 100-110 слов, для 7 – 110-120, для 8 – 120-150, для 9 класса – 150-170 слов. (При подсчёте слов учитываются как самостоятельные, так и служебные слова).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л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 о в а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т а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 проверят усвоение слов с непроверяемыми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труднопроверяемыми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орфограммами. Он может состоять из следующего количества слов: для 5 класса – 15-20, для 6 класса – 20-25, для 7 класса – 25-30, для 8 класса – 30-35, для 9 клас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 – 35-40.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Диктант, имеющий целью проверку подготовки учащихся по опре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деленной теме, должен включать основные орфограммы или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темы, а также обеспечивать выявление прочности ранее приобре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тенных навыков. И т о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т а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проводимые в конце четверти и года, проверяют подготовку учащихся, как правило, по всем изученным темам.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 о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л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т а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 о в следует подбирать та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кие тексты, в которых изучаемые в данной теме орфограммы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бы представлены 2-3 случаями. Из изученных ранее орфограмм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включаются основные, они должны быть представ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лены 1-3 случаями.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количество проверяемых орфограмм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тограмм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должно превышать в 5 классе – 12 различных орфограмм и 2-3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6 классе – 16 различных орфограмм и 3-4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7 классе – 20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различных орфограмм и 4-5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8 классе – 24 различных орфограмм и 10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9 классе – 24 различных орфо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грамм и 15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двух-трёх предыдущих уроках).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диктантах должно быть: в 5 классе – не более 5 слов, в 6-7 классах – не более 7 слов, в 8-9 классах – не более 10 различных слов с непрове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ряемыми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труднопроверяемыми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написаниями, правописанию которых ученики специально обучались.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конца первой четверти (а в 5 классе – до конца первого полуго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дия) сохраняется объём текста, рекомендованный для предыдущего клас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диктанта исправляются, но не учитываются орфографи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ческие и пунктуационные ошибки: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переносе слов;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правила, которые не включены в школьную программу;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 еще не изученные правила;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словах с непроверяемыми написаниями, над которыми не про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водилась специальная работа;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передаче авторской пунктуации.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Исправляются, но не учитываются описки, неправильные написания, искажающие звуковой облик слова, например: "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рапотает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тает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"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дулпо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(вместо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дупло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"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(вместо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земля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диктантов важно также учитывать характер ошибки. Среди ошибок следует выделять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негрубые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не имеющие существенно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значения для характеристики грамотности. При подсчёте ошибок две негрубые считаются за одну. К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негрубым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ошибки: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исключениях из правил;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написании большой буквы в составных собственных наименова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случаях слитного и раздельного написания приставок в наречи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ях, образованных от существительных с предлогами, правописание кото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не регулируется правилами;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случаях слитного и раздельного написания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прилагательны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причастиями, выступающими в роли сказуемого;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написании </w:t>
      </w:r>
      <w:proofErr w:type="spellStart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gramStart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приставок;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 случаях трудного различия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Куда он только не обращал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 xml:space="preserve">ся! Куда он ни обращался, никто не мог дать ему ответ. </w:t>
      </w:r>
      <w:proofErr w:type="gramStart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Никто иной не ...; не кто иной, как; ничто иное не, не что иное,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др.);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в собственных именах нерусского происхождения;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 случаях, когда вместо одного знака препинания поставлен дру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гой;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 пропуске одного из сочетающихся знаков препинания или в на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рушении их последовательности.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учитывать также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повторяемость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однотипность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ошибок.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ошибка повторяется в одном и том же слове или в корне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одно-коренных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слов, то она считается за одну ошибку.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Однотипными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ошибки на одно правило, если условия выбора правильного написания заключены в грамматических (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армии, в роще; колют, борются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фонетических (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пирожок, сверчок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особенностях данного слова.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считаются однотипными ошибки на такое правило, в котором для выяснения правильного написания одного слова требуется подобрать дру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гое (однокоренное) слово или его форму (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вода - воды, плоты - плот, грустный - грустить, резкий - резок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три однотипные ошибки считаются за одну, каждая следую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щая подобная ошибка учитывается как самостоятельная.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 е ч а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е. Если в одном слове с непроверяемыми орфограммами допущены 2 ошибки и более, то все они считаются за одну ошибку.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Диктант оценивается одной отметкой.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"5"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выставляется за безошибочную работу, а так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 при наличии в ней 1 негрубой орфографической, 1 негрубой пунк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туационной или 1 негрубой грамматической ошибки.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"4"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выставляется при наличии в диктанте 2 орфо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графических и 2 пунктуационных, или 1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орфографической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 пунктуационных ошибок, или 4 пунктуационных при отсутствии орфо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графических ошибок. Отметка "4" может выставляться при трёх орфогра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фических ошибках, если среди них есть однотипные. Также допускаются 2 грамматические ошибки.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"3"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вии орфографических ошибок. В 5 классе допускается выставление отмет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"3" за диктант при 5 орфографических и 4 пунктуационных ошибках. Отметка "3" может быть поставлена также при наличии 6 орфографических и 6 пунктуационных, если среди тех и других имеются однотипные и негрубые ошибки. Допускается до 4 грамматических ошибок.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"2"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выставляется за диктант, в котором допущено до 7 орфографических и 7 пунктуационных ошибок, или 6 орфографиче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и 8 пунктуационных ошибок, 5 орфографических и 9 пунктуацион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ошибок, 8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орфографических и 6 пунктуационных ошибок. Кроме этого, допущено более 4 грамматических ошибок.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большем количестве ошибок диктант оценивается б а л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 "1" 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контрольной работе, состоящей из диктанта и дополнительного (фонетического, лексического, орфографического, грамматического) зада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выставляются две оценки за каждый вид работы.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выполнения дополнительных заданий рекомендуется ру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ководствоваться следующим: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"5"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ученик выполнил все задания верно.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"4"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ученик выполнил правильно не менее 3/4 заданий.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"3"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работу, в которой правильно вы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полнено не менее половины заданий.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"2"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работу, в которой не выполнено более половины заданий.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"1"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ставится, если ученик не выполнил ни одного задания.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 е ч а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е. Орфографические, пунктуационные и грамматические ошибки, допущенные при выполнении дополнительных заданий, учитываются при выведении отметки за диктант.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оценке контрольного с л о в а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г о диктанта рекоменду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руководствоваться следующим: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"5"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за диктант, в котором нет ошибок.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"4"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диктант, в котором ученик допустил 1 -2 ошибки.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"3"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за диктант, в котором допущено 3-4 ошибки.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т м е т к а "2"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ставится за диктант, в котором допущено до 7 ошибок.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большем количестве ошибок диктант оценивается б а л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 "1".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Обстоятельства, которые необходимо учитывать при проверке и оценке диктанта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Неверные написания не считаются ошибками. Они исправляются, но не влияют на снижение оценки.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неверным написаниям относятся:</w:t>
      </w:r>
    </w:p>
    <w:p w:rsidR="000564BF" w:rsidRPr="000564BF" w:rsidRDefault="000564BF" w:rsidP="000564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описка (искажение звукобуквенного состава слова: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чапля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цапля);</w:t>
      </w:r>
    </w:p>
    <w:p w:rsidR="000564BF" w:rsidRPr="000564BF" w:rsidRDefault="000564BF" w:rsidP="000564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 на правило, не изучаемое в школе;</w:t>
      </w:r>
    </w:p>
    <w:p w:rsidR="000564BF" w:rsidRPr="000564BF" w:rsidRDefault="000564BF" w:rsidP="000564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 в переносе слова;</w:t>
      </w:r>
    </w:p>
    <w:p w:rsidR="000564BF" w:rsidRPr="000564BF" w:rsidRDefault="000564BF" w:rsidP="000564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ошибка в авторском написании (в том числе и пунктуационная);</w:t>
      </w:r>
    </w:p>
    <w:p w:rsidR="000564BF" w:rsidRPr="000564BF" w:rsidRDefault="000564BF" w:rsidP="000564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 в слове с непроверяемым написанием, над которым не проводилась специальная работа.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Характер допущенной учеником ошибки (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грубая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негрубая). К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негрубым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орфографическим относятся ошибки: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исключениях из правил;</w:t>
      </w:r>
    </w:p>
    <w:p w:rsidR="000564BF" w:rsidRPr="000564BF" w:rsidRDefault="000564BF" w:rsidP="000564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выборе прописной или строчной буквы в составных собственных наименованиях;</w:t>
      </w:r>
    </w:p>
    <w:p w:rsidR="000564BF" w:rsidRPr="000564BF" w:rsidRDefault="000564BF" w:rsidP="000564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слитного или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0564BF" w:rsidRPr="000564BF" w:rsidRDefault="000564BF" w:rsidP="000564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раздельного и слитного написания не с прилагательными и причастиями в роли сказуемого;</w:t>
      </w:r>
    </w:p>
    <w:p w:rsidR="000564BF" w:rsidRPr="000564BF" w:rsidRDefault="000564BF" w:rsidP="000564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написании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приставок;</w:t>
      </w:r>
    </w:p>
    <w:p w:rsidR="000564BF" w:rsidRPr="000564BF" w:rsidRDefault="000564BF" w:rsidP="000564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трудного различения не и ни;</w:t>
      </w:r>
    </w:p>
    <w:p w:rsidR="000564BF" w:rsidRPr="000564BF" w:rsidRDefault="000564BF" w:rsidP="000564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собственных именах нерусского происхождения.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негрубым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пунктуационным относятся ошибки:</w:t>
      </w:r>
    </w:p>
    <w:p w:rsidR="000564BF" w:rsidRPr="000564BF" w:rsidRDefault="000564BF" w:rsidP="000564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вместо одного знака препинания поставлен другой;</w:t>
      </w:r>
    </w:p>
    <w:p w:rsidR="000564BF" w:rsidRPr="000564BF" w:rsidRDefault="000564BF" w:rsidP="000564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пропуске одного из сочетающихся знаков препинания или в нарушении их последовательности;</w:t>
      </w:r>
    </w:p>
    <w:p w:rsidR="000564BF" w:rsidRPr="000564BF" w:rsidRDefault="000564BF" w:rsidP="000564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слое, на стыке союзов).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подсчете ошибок две негрубые ошибки принимаются за одну грубую; одна негрубая ошибка не позволяет снизить оценку на балл. На полях тетради ставится помета: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негруб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1/2, т.е. пол-ошибки.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Повторяющиеся и однотипные ошибки.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Повторяющиеся - это ошибки в одном и том же слове или морфеме, на одно и то же правило (например: выращенный, возраст), а в пунктуации, например, выделение или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невыделение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причастных оборотов в одинаковой позиции. Такие ошибки замечаются, исправляются, однако три такие ошибки считаются за одну. 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армие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рощи;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колятся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борятся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фонетических (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пирожек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сверчек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особенностях данного слова. Первые три однотипных ошибки принято считать за одну, каждая последующая -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 Если в одном слове с непроверяемыми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орфограммами (типа привилегия, интеллигенция) допущены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и более ошибок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все они считаются за одну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Оценка сочинений и изложений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 ч 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и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 о ж е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– основные формы провер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умения правильно и последовательно излагать мысли, уровня речевой подготовки учащихся.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 и изложения в 5-9 классах проводятся в соответствии с требованиями раздела программы "Развитие навыков связной речи".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объем текста для подробного изложения: в 5 классе – 100-150 слов, в 6 классе – 150-200, в 7 классе – 200-250, в 8 классе – 250-350, в 9 классе – 350-450 слов.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текстов итоговых контрольных подробных изложений в 8-9 классах может быть увеличен на 50 слов в связи с тем, что на таких уроках не проводится подготовительная работа.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сочинений и изложений проверяются: 1) умение рас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– за соблюдение орфографических, пунктуационных норм и грамматических ошибок.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отметки считаются отметками по русскому языку, за исключением случаев, когда проводится работа, проверяющая знания учащихся по ли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тературе. В этом случае первая отметка (за содержание и речь) считается отметкой по литературе.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сочинения и изложения оценивается по следующим критериям: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соответствие работы ученика теме и основной мысли;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полнота раскрытия темы;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правильность фактического материала;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последовательность изложения.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речевого оформления сочинений и изложений учитыва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ется: разнообразие словаря и грамматического строя речи, стилевое един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и выразительность речи, число языковых ошибок и стилистических недочетов.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Орфографическая и пунктуационная грамотность оценивается по числу допущенных учеником ошибок (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Нормативы для оценки кон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трольных диктантов).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 речевое оформление оценивается по следующим нормативам</w:t>
      </w:r>
    </w:p>
    <w:tbl>
      <w:tblPr>
        <w:tblW w:w="11199" w:type="dxa"/>
        <w:tblInd w:w="-1375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763"/>
        <w:gridCol w:w="6765"/>
        <w:gridCol w:w="3671"/>
      </w:tblGrid>
      <w:tr w:rsidR="000564BF" w:rsidRPr="000564BF" w:rsidTr="000564B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10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критерии оценки</w:t>
            </w:r>
          </w:p>
        </w:tc>
      </w:tr>
      <w:tr w:rsidR="000564BF" w:rsidRPr="000564BF" w:rsidTr="000564BF">
        <w:tc>
          <w:tcPr>
            <w:tcW w:w="7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речь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Грамотность</w:t>
            </w:r>
          </w:p>
        </w:tc>
      </w:tr>
      <w:tr w:rsidR="000564BF" w:rsidRPr="000564BF" w:rsidTr="000564B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564BF" w:rsidRPr="000564BF" w:rsidTr="000564BF">
        <w:trPr>
          <w:trHeight w:val="1356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Содержание работы полностью соответствует теме.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Фактические ошибки отсутствуют; в изложении сохранено не менее 70% исходного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Содержание работы излагается последовательно.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Текст отличается богатством лексики, точностью употребле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ния слов, разнообразием синтаксических конструкций. 5.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Достигнуты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стилевое единство и выразительность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Допускается 1 недочет в содержании и 1-2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речевых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недочета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Допускается: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негрубая орфографическая или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пунктуационная или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грамматическая ошибка</w:t>
            </w:r>
          </w:p>
        </w:tc>
      </w:tr>
      <w:tr w:rsidR="000564BF" w:rsidRPr="000564BF" w:rsidTr="000564B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Содержание работы в основном соответствует теме, имеются незначительные отклонения от темы.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Содержание изложения в основном достоверно, но имеются единичные фактические неточности; при этом в работе сохранено не менее 70% исходного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Имеются незначительные нарушения последовательности в изложении мыслей.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Лексический и грамматический строй речи достаточно разнообразен.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Стиль работы отличается единством и достаточной выразительностью.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Допускается не более 2 недочетов в содержании и не более 3-4 речевых недочетов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Допускаются: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2 орфографические + 2 пунктуационные +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грамматические ошибки;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1 орфографическая + 3 пунктуационные +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грамматические ошибки;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0 орфографических +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пунктуационные + 3 грамматические ошибки.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любом случае количество грамматических ошибок не должно превышать трех, а орфографических - двух, однако, если из трех орфографических ошибок одна является негрубой, то допускается выставление отметки «4»</w:t>
            </w:r>
          </w:p>
        </w:tc>
      </w:tr>
      <w:tr w:rsidR="000564BF" w:rsidRPr="000564BF" w:rsidTr="000564BF">
        <w:trPr>
          <w:trHeight w:val="2004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«3»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Имеются существенные отклонения от заявленной темы.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Работа достоверна в основном своем содержании, но в ней допущены 3-4 фактические ошибки. Объем изложения составляет менее 70% исходного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Допущено нарушение последовательности изложения.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Лексика бедна, употребляемые синтаксические конструкции однообразны. 5. Встречается неправильное употребление слов.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Стиль работы не отличается единством, речь недостаточно выразительна.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Допускается не более 4 недочетов в содержании и 5 речевых недочетов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Допускаются: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•0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орфографических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+5-7 пунктуационных (с учетом повторяющихся и негрубых);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1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орфографическая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+ 4-7 пунктуационных + 4 грамматические ошибки;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2 орфографические + 3-6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пунктуационных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+ 4 грамматические ошибки;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3 орфографические + 5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пунктуационных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+ 4 грамматические ошибки;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4 орфографические + 4 пунктуационные + 4 грамматические ошибки</w:t>
            </w:r>
          </w:p>
        </w:tc>
      </w:tr>
      <w:tr w:rsidR="000564BF" w:rsidRPr="000564BF" w:rsidTr="000564B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Работа не соответствует заявленной теме. 2. Допущено много фактических неточностей; объем изложения составляет менее 50% исходного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Нарушена последовательность изложения мыслей во всех частях работы, отсутствует связь между ними. Текст сочинения (изложения) не соответствует заявленному плану.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Лексика крайне бедна, авторские образные выражения и обороты речи почти отсутствуют. Работа написана короткими однотипными предложениями со слабо выраженной связью между частями, часты случаи неправильного употребления слов.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Нарушено стилевое единство текста.</w:t>
            </w:r>
          </w:p>
          <w:p w:rsidR="000564BF" w:rsidRPr="000564BF" w:rsidRDefault="000564BF" w:rsidP="000564BF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Допущено 6 недочетов в содержании и до 7 речевых недочетов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Допускаются: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5 и более грубых орфографических ошибок независимо от количества пунктуационных;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 более пунктуационных ошибок (с учетом повторяющихся и негрубых) независимо от количества орфографических.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орфографических и пунктуационных ошибок более 8 при наличии более 5 грамматических.</w:t>
            </w:r>
          </w:p>
        </w:tc>
      </w:tr>
      <w:tr w:rsidR="000564BF" w:rsidRPr="000564BF" w:rsidTr="000564BF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«1»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Допущено более 6 недочетов в содержании и более 7 речевых недочетов.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 по 7 и более орфографических, пунктуационных и грамматических ошибок</w:t>
            </w:r>
          </w:p>
        </w:tc>
      </w:tr>
    </w:tbl>
    <w:p w:rsidR="000564BF" w:rsidRPr="000564BF" w:rsidRDefault="000564BF" w:rsidP="000564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нормы оценок даны для среднего объема сочинения в 4-5 страниц.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сочинения учитывается самостоятельность, оригиналь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ность замысла ученического сочинения, уровень его композиционного и речевого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оформления. На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личие оригинального замысла, его хорошая реализация позволяют повы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сить оценку на 1 балл.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Отличная отметка не выставляется при наличии более 3 исправлений.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тексте более 5 поправок (исправлений неверного на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писания на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оценка снижается на 1 балл.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объем сочинения в полтора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раза больше указанного в настоящих «Нормах оценки…», при оценке работ следует исходить из нормативов, увеличенных для отметки «4»на 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2-3-2; 2-2-3; «3» ставится при соотношениях: 6-4-4; 4-6-4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4-4-6. При выставлении оценки «5» превышение объема сочинения не принимается во внимание.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оценка ( за содержание и речь) не может быть положительной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не раскрыта тема высказывания, хотя по остальным показателям оно написано удовлетворительно.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и недочеты в сочинениях и изложениях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повторение одного и того же слова;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однообразие словарных конструкций;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неудачный порядок слов;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различного рода стилевые смешения.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в содержании сочинений и изложений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Ошибки в содержании сочинения или изложения показывают, что ученик не овладел полностью умением составлять программу высказывания: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Фактические ошибки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изложении: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сочинении: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искажение имевших место событий, неточное воспроизведение источников, имен собственных, мест событий, дат.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Логические ошибки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-нарушение последовательности в высказывании;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связи между частями сочинения (изложения) и между предложениями;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-неоправданное повторение высказанной ранее мысли;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-раздробление одной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микротемой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-несоразмерность частей высказывания или отсутствие необходимых частей;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-перестановка частей текста (если она не обусловлена заданием к изложению);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ошибки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семантические и стилистические.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речевым семантическим ошибкам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отнести следующие нарушения:</w:t>
      </w:r>
    </w:p>
    <w:p w:rsidR="000564BF" w:rsidRPr="000564BF" w:rsidRDefault="000564BF" w:rsidP="000564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</w:t>
      </w:r>
    </w:p>
    <w:p w:rsidR="000564BF" w:rsidRPr="000564BF" w:rsidRDefault="000564BF" w:rsidP="000564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(смешение) паронимов или синонимов, например: рука болталась, как плетень; учитель не должен потакать прихотям ребенка и идти у него на поводке;</w:t>
      </w:r>
    </w:p>
    <w:p w:rsidR="000564BF" w:rsidRPr="000564BF" w:rsidRDefault="000564BF" w:rsidP="000564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0564BF" w:rsidRPr="000564BF" w:rsidRDefault="000564BF" w:rsidP="000564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лишних слов, например: опустив голову вниз; он впервые познакомился с Таней случайно;</w:t>
      </w:r>
    </w:p>
    <w:p w:rsidR="000564BF" w:rsidRPr="000564BF" w:rsidRDefault="000564BF" w:rsidP="000564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0564BF" w:rsidRPr="000564BF" w:rsidRDefault="000564BF" w:rsidP="000564B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Стилистические ошибки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представляют собой следующие нарушения, которые связаны с требованиями к выразительности речи:</w:t>
      </w:r>
    </w:p>
    <w:p w:rsidR="000564BF" w:rsidRPr="000564BF" w:rsidRDefault="000564BF" w:rsidP="000564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неоправданное употребление в авторской речи диалектных и просторечных слов, например: У Кити было два парня: Левин и Вронский;</w:t>
      </w:r>
    </w:p>
    <w:p w:rsidR="000564BF" w:rsidRPr="000564BF" w:rsidRDefault="000564BF" w:rsidP="000564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неуместное употребление эмоционально окрашенных слов и конструкций, особенно в авторской речи, например: Рядом сидит папа (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одного из малышей;</w:t>
      </w:r>
    </w:p>
    <w:p w:rsidR="000564BF" w:rsidRPr="000564BF" w:rsidRDefault="000564BF" w:rsidP="000564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смешение лексики разных исторических эпох;</w:t>
      </w:r>
    </w:p>
    <w:p w:rsidR="000564BF" w:rsidRPr="000564BF" w:rsidRDefault="000564BF" w:rsidP="000564B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штампов.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ошибки в построении текста:</w:t>
      </w:r>
    </w:p>
    <w:p w:rsidR="000564BF" w:rsidRPr="000564BF" w:rsidRDefault="000564BF" w:rsidP="000564B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бедность и однообразие синтаксических конструкций;</w:t>
      </w:r>
    </w:p>
    <w:p w:rsidR="000564BF" w:rsidRPr="000564BF" w:rsidRDefault="000564BF" w:rsidP="000564B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видовременной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соотнесенности глагольных форм, например: Когда Пугачев выходил из избы и сел в карету, Гринев долго смотрел ему вслед;</w:t>
      </w:r>
    </w:p>
    <w:p w:rsidR="000564BF" w:rsidRPr="000564BF" w:rsidRDefault="000564BF" w:rsidP="000564B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стилистически неоправданное повторение слов;</w:t>
      </w:r>
    </w:p>
    <w:p w:rsidR="000564BF" w:rsidRPr="000564BF" w:rsidRDefault="000564BF" w:rsidP="000564B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</w:t>
      </w:r>
    </w:p>
    <w:p w:rsidR="000564BF" w:rsidRPr="000564BF" w:rsidRDefault="000564BF" w:rsidP="000564BF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неудачный порядок слов.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Грамматические ошибки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Грамматические ошибки - это нарушение грамматических норм образования языковых единиц и их структуры.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Разновидности грамматических ошибок</w:t>
      </w:r>
    </w:p>
    <w:p w:rsidR="000564BF" w:rsidRPr="000564BF" w:rsidRDefault="000564BF" w:rsidP="000564B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Словообразовательные</w:t>
      </w:r>
      <w:proofErr w:type="gramEnd"/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состоящие в неоправданном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словосочинительстве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видоизменении слов нормативного языка (например,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надсмешка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подчерк,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нагинаться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спинжак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беспощадство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публицизм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т.п.). Такие ошибки нельзя воспринимать как орфографические.</w:t>
      </w:r>
    </w:p>
    <w:p w:rsidR="000564BF" w:rsidRPr="000564BF" w:rsidRDefault="000564BF" w:rsidP="000564B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Морфологические,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очутюсь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полной темноте; одни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англичанины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спортсмены в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каноях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ихний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улыбающий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ребенок;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0564BF" w:rsidRPr="000564BF" w:rsidRDefault="000564BF" w:rsidP="000564BF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Синтаксические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Ошибки в структуре словосочетаний, в согласовании и управлении, например: браконьерам, нарушающих закон; жажда к славе;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ошибки в структуре простого предложения: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границы предложения, например: Собаки напали на след зайца. И стали гонять его по вырубке;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разрушение ряда однородных членов, например: настоящий учитель верен своему делу и никогда не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отступать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своих принципов. Почти все вещи в доме большие: шкафы, двери, а еще грузовик и комбайн;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ошибки в предложениях с причастными и деепричастными оборотами, например; причалившая лодка к берегу; На картине «Вратарь» изображен мальчик, широко расставив ноги, упершись руками в колени;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местоименное дублирование одного из членов предложения, чаще подлежащего, например: Кусты, они покрывали берег реки;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пропуски необходимых слов, например: Владик прибил доску и побежал в волейбол.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ошибки в структуре сложного предложения: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смешение сочинительной и подчинительной связи, например: Когда ветер усиливается, и кроны деревьев шумят под его порывами;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отрыв придаточного от определяемого слова, например: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Сыновья Тараса только что слезли с коней, которые учились в Киевской бурсе;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смешение прямой и косвенной речи;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разрушение фразеологического оборота без особой стилистической установки, например: терпеть не могу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сложив руки; хохотала как резаная.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Грамматические ошибки следует отличать от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орфографических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наоборот, в окончании умчался в 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синею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 ошибка орфографическая, так как вместо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юю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правилу написано другое.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Оценка обучающих работ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обучающих работ учитывается: 1) степень самостоятельности учащегося; 2) этап обучения; 3) объем работы; 4) четкость, аккуратность, каллиграфическая правильность письма.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возможные ошибки были предупреждены в ходе работы, оценки «5» и «4» ставится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диктанта для данного класса, для оценки «4» допустимо и 2 исправления.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и вторая работа, как классная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домашняя, при закреплении определенного умения или навыка проверяется, но по усмотрению учителя может не оцениваться.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Выведение итоговых отметок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учебную четверть и учебный год ставится итоговая отметка. Она является единой и отражает в обобщенном виде все стороны подготовки ученика по русскому языку: усвоение теоретического материала, овладе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умениями, речевое развитие, уровень орфографической и пунктуаци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онной грамотности.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следует считать фактическую подготовку ученика по всем показате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 ко времени выведения этой отметки. Однако для того, чтобы стиму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лировать серьезное отношение учащихся к занятиям на протяжении всего учебного года, при выведении итоговых отметок необходимо учитывать результаты их текущей успеваемости.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выведении итоговой отметки преимущественное значение при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дается отметкам, отражающим степень владения навыками (орфографическими, 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пунктуационными, речевыми). Поэтому итоговая от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метка за грамотность не может быть положительной, если на протяжении четверти (года) большинство контрольных диктантов, сочинений, изложе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за орфографическую, пунктуационную, речевую грамотность оцени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вались баллом "2" и «1» с учетом работы над ошибками.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64BF" w:rsidRPr="000564BF" w:rsidRDefault="000564BF" w:rsidP="000564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Перечень учебно-методического обеспечения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I. Учебно-методический комплект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Тростенцова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Дейкина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А.Д., Александрова О.М. Русский язык. 8 класс: учебник для общеобразовательных учреждений. – М.: Просвещение, 2010.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Тростенцова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Шеховцова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– М.: Просвещение, 2007.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II. Литература для учителя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Примерные программы по учебным предметам. Русский язык. 5-9 классы: проект – М.: Просвещение, 2002.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Богданова Г.А. Сборник диктантов по русскому языку. 5–9 классы: пособие для учителей общеобразовательных учреждений. – М.: Просвещение, 2010.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Контрольно-измерительные материалы. Русский язык: 8 класс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С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 Н.В.Егорова. – М.: ВАКО, 2010.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Нури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Поурочные разработки по русскому языку: 8 класс: к учебнику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Л.А.Тростенцовой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язык. 8 класс». – М.: Издательство «Экзамен», 2009.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III. Технические средства обучения</w:t>
      </w:r>
    </w:p>
    <w:p w:rsidR="000564BF" w:rsidRPr="000564BF" w:rsidRDefault="000564BF" w:rsidP="000564B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учителя (системный блок, монитор, клавиатура, мышь).</w:t>
      </w:r>
    </w:p>
    <w:p w:rsidR="000564BF" w:rsidRPr="000564BF" w:rsidRDefault="000564BF" w:rsidP="000564B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 (рабочее место учителя).</w:t>
      </w:r>
    </w:p>
    <w:p w:rsidR="000564BF" w:rsidRPr="000564BF" w:rsidRDefault="000564BF" w:rsidP="000564B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Проектор.</w:t>
      </w:r>
    </w:p>
    <w:p w:rsidR="000564BF" w:rsidRPr="000564BF" w:rsidRDefault="000564BF" w:rsidP="000564BF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IV. Программные средства</w:t>
      </w:r>
    </w:p>
    <w:p w:rsidR="000564BF" w:rsidRPr="000564BF" w:rsidRDefault="000564BF" w:rsidP="000564B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Операционная система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ХР.</w:t>
      </w:r>
    </w:p>
    <w:p w:rsidR="000564BF" w:rsidRPr="000564BF" w:rsidRDefault="000564BF" w:rsidP="000564BF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Офисное приложение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2007, включающее программу разработки презентаций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Стандарт основного общего образования по русскому языку. URL: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http://www.mon.gov.ru/work/obr/dok/obs/fkgs/08.doc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06.08.10).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Примерные программы основного общего образования. Русский язык для образовательных учреждений с русским языком обучения. URL: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http://www.mon.gov.ru/work/obr/dok/obs/prog/02-1-o.doc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06.08.10).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Примерные программы по учебным предметам. Русский язык. 5-9 классы: проект – М.: Просвещение, 2010.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Программы общеобразовательных учреждений. Русский язык. 5-9 классы / Баранов М.Т.,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Шанский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 – М.: Просвещение, 2007.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Тростенцова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Шеховцова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– М.: Просвещение, 2007.</w:t>
      </w:r>
    </w:p>
    <w:p w:rsidR="000564BF" w:rsidRPr="000564BF" w:rsidRDefault="000564BF" w:rsidP="000564BF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Тростенцова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Ладыженская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Т.А.,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Дейкина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А.Д., Александрова О.М. Русский язык. 8 класс: учебник для общеобразовательных учреждений. – М.: Просвещение, 2010.</w:t>
      </w: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4BF" w:rsidRPr="000564BF" w:rsidRDefault="000564BF" w:rsidP="000564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электронные ресурсы: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http://ege.edu.ru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Портал информационной поддержки ЕГЭ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http://www.9151394.ru/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Информационные и коммуникационные технологии в обучении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http://repetitor.1c.ru/</w:t>
      </w:r>
      <w:r w:rsidRPr="00056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http://som.fio.ru/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сетевое объединение методистов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http://www.ug.ru/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-«Учительская газета»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http://www.school.edu.ru/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-Российский образовательный портал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http://schools.techno.ru/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образовательный сервер «Школы в Интернет»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http://www.1september.ru/ru/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газета «Первое сентября»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http://all.edu.ru/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образование Интернета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http://www.mediaterra.ru/ruslang/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теория и практика русской орфографии и пунктуации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Международная ассоциация преподавателей русского языка и литературы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http://www.mapryal.org/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Навигатор.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http://www.navigator.gramota.ru/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словарь русского язык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http://www.rubricon.ru/nsr_1.asp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Опорный орфографический компакт по русскому языку (пособие по орфографии)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http://yamal.org/ook/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филологический портал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http://www.philology.ru/default.htm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и культура речи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http://www.sibupk.nsk.su/Public/Chairs/c_foreign/Russian/kr_rus.htm#4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полный словарь сокращений русского языка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http://www.sokr.ru/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Санкт-Петербургские Ведомости (Русский язык на рубеже тысячелетий)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http://www.vedomosty.spb.ru/2001/arts/spbved-2473-art-17.html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русских фамилий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http://www.rusfam.ru/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Толковый словарь русского языка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http://www.megakm.ru/ojigov/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русского языка в школе Бабы-Яги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http://sertolovo.narod.ru/1.htm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по русскому языку (на ОС "Шопен")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http://altnet.ru/%7Emcsmall/cat_ru.htm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правила грамматики русского языка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http://www.ipmce.su/~lib/osn_prav.html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Урок. Русский язык для школьников и преподавателей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http://urok.hut.ru/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Толковый словарь В.И. Даля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http://www.slova.ru/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словари. Служба русского языка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http://www.slovari.ru/lang/ru/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Словарь-справочник русского 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proofErr w:type="gram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</w:t>
      </w:r>
      <w:proofErr w:type="spellEnd"/>
      <w:proofErr w:type="gram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://</w:t>
      </w:r>
      <w:proofErr w:type="spellStart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slovar.boom.ru</w:t>
      </w:r>
      <w:proofErr w:type="spellEnd"/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Репетитор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http://www.repetitor.h1.ru/programms.html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слово?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http://mech.math.msu.su/~apentus/znaete/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по русскому языку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http://likbez.spb.ru/tests/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Дистанционная поддержка учителей-словесников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http://www.ipk.edu.yar.ru/resource/distant/russian_language/index3.htm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письменной речи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http://likbez.h1.ru/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Русское слово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http://www.rusword.com.ua</w:t>
      </w:r>
    </w:p>
    <w:p w:rsidR="000564BF" w:rsidRPr="000564BF" w:rsidRDefault="000564BF" w:rsidP="000564B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 себя! </w:t>
      </w:r>
      <w:r w:rsidRPr="000564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http://www.cde.spbstu.ru/test_Rus_St/register_rus.htm</w:t>
      </w:r>
    </w:p>
    <w:p w:rsidR="000564BF" w:rsidRPr="000564BF" w:rsidRDefault="000564BF" w:rsidP="000564B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64BF" w:rsidRPr="000564BF" w:rsidSect="000564BF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16302" w:type="dxa"/>
        <w:tblInd w:w="-736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629"/>
        <w:gridCol w:w="2774"/>
        <w:gridCol w:w="1701"/>
        <w:gridCol w:w="1316"/>
        <w:gridCol w:w="2795"/>
        <w:gridCol w:w="2835"/>
        <w:gridCol w:w="2423"/>
        <w:gridCol w:w="979"/>
        <w:gridCol w:w="850"/>
      </w:tblGrid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уровню подготовки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контроля, вид самостоятельной работы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I. ОБЩИЕ СВЕДЕНИЯ О ЯЗЫКЕ (1 ч)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«государственный язык». Особый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правовой статус русского языка как государственного языка РФ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статус русского языка как государственного. Знать, что русский язык используется в среде официального общения внутри РФ, причины потребности в общении на русском языке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текстов, выявление главного и существенного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II. ПОВТОРЕНИЕ ИЗУЧЕННОГО В V - VII КЛАССАХ (7 ч+2ч РР+1ч КД)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и орфография. Знаки препинания: знаки завершения, разделения, выделения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языка. Формы речи. Нормы русского литературного языка.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знаков препинания.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основные разделы науки о языке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объяснительный диктант, составление схем, конструирование по схемам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04.09-08.09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Языковые средства связи простых предложений в сложном предложении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простых и сложных предложений, правила постановки знаков препинания в сложных предложениях, в простых предложениях с обобщающим словом, с однородными членами.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производить синтаксический разбор.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Объяснительный диктант, контрольное списывание с последующим объяснением постановки знаков препинания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04.09-08.09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Н и НН в суффиксах прилагательных, причастий, наречий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 и НН в суффиксах прилагательных, причастий, наречий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 слова с изученными орфограммами, безошибочно писать, группировать слова разных частей речи, выделять общее и частное, сопоставляя изученные части речи, употребляя их в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Сочинение-миниатюра. Анализ худо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жественного текста, рабо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со слова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04.09-08.09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04.09-08.09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Изложение по тексту А.Аверченко (упр. 26)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и типы речи, анализ содержания и языковых средств, использование просмотрового чтения по ключевым словам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пересказывать текст, отражать своё понимание проблемы и позиции автора исходного текста, производить частичный языковой анализ текста, применяя знания о частях речи, структуре предложения, синтаксических функциях частей речи в тексте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изложения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11.09-15.09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НЕ с разными частями речи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 глаголами, деепричастиями, именами существительными, именами прилагательными, наречиями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безошибочно писать НЕ с глаголами, деепричастиями, именами существительными, именами прилагательными, наречиями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карточкам, объяснительный диктант, тестирование на компьютере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11.09-15.09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11.09-15.09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Сочинение в форме письма о летнем отдыхе (упр. 36)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и типы речи, анализ содержания и языковых средств, использование просмотрового чтения по ключевым словам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текст в форме письма, производить языковой анализ произведенного текста, применяя знания о частях речи, структуре предложения, синтаксических функциях частей речи в тексте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в форме письма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11.09-15.09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Контрольный диктант по теме «Повторение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7 классе»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условия употребления знаков препинания. Языковые средства связи простых предложений в сложном предложении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 слова с изученными орфограммами, безошибочно писать, группировать слова разных частей речи, выделять общее и частное, сопоставляя изученные части речи, употребляя их в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с грамматиче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ским заданием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18.09-22.09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Языковые средства связи простых предложений в сложном предложении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простых и сложных предложений, правила постановки знаков препинания в сложных предложениях, в простых предложениях с обобщающим словом, с однородными членами.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производить синтаксический разбор.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18.09-22.09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 III. СИНТАКСИС. ПУНКТУАЦИЯ. КУЛЬТУРА РЕЧИ (7ч)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единицы синтаксиса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единицы синтаксиса. Синтаксис как раздел науки о языке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единицы синтаксиса.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основные единицы синтаксиса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текста, осложнённое списывание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18.09-22.09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единица синтаксиса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текста. Композиция текста. Смысловая связь частей текста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определить смысловую связь частей текста, способ сцепления предложений, характер синтаксических конструкций, порядок слов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слов составить предложения с указанным коммуникативным заданием, включить эти предложения в текст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18.09-22.09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как единица синтаксиса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единицы синтаксиса: словосочетание и предложение.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средства синтаксической связи: интонация, окончание, предлоги, союзы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интонационные средства синтаксиса (логическое ударение, пауза, темп, тон, мелодичный рисунок), понимать их грамматическую и смыслоразличительную роль, использовать синтаксические средства в составлении словосочетаний и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поэтических и прозаических текстов, создание собственных текстов с использованием средств синтаксической связи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25.09-29.09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как единица синтаксиса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единицы синтаксиса: словосочетание и предложение.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Виды и средства синтаксической связи: интонация, окончание, предлоги, союзы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интонационные средства синтаксиса (логическое ударение, пауза, темп, тон,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мелодичный рисунок), понимать их грамматическую и смыслоразличительную роль, использовать синтаксические средства в составлении словосочетаний и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таб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лицу, распреде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лить словосочетания по группам в зави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симости от вида и средства синтаксической связи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25.09-29.09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словосочетаний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словосочетаний по морфологическим свойствам главного слова. Основные признаки словосочетаний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виды словосочетаний: именные, глагольные, наречные. Уметь распознавать и моделировать словосочетания всех видов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словосочетаний по схемам, распределение по группам в зависимости от главного слова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25.09-29.09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связи слов в словосочетаниях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словосочетаний по способу связи слов: согласование, управление, примыкание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типы связи слов в словосочетании: согласование, управление, примыкание, нормы сочетания слов и причины нарушения сочетания. Уметь моделировать словосочетания всех видов, выделять их из предложения, определять тип связи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Распространить словосочетания, согласовать зависимое слово с главным, поставить существительное в нужном падеже, заменить словосочетание синонимичным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25.09-29.09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словосочетаний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словосочетаний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производить синтаксический разбор словосочетаний, уместно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синонимичные по значению словосочетания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«Четвертое лишнее». Опре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делить роль словосочетаний в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02.10-06.10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 IV. ПРОСТОЕ ПРЕДЛОЖЕНИЕ (2ч+2РР +1КС)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Грамматическая (предикативная) основа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простого предложения. Главные члены двусоставного предложения. Основные типы грамматических основ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производить синтаксический разбор простого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02.10-06.10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слов в предложении. Интонация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 и обратный порядок слов в предложении. Интонационные средства, основные элементы интонации (изменение тона, громкость, темп произношения, паузы, логическое ударение)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интонационно правильно произносить предложения, выделять с помощью логического ударения и порядка слов наиболее важное слово, выразительно читать предложение, использовать в текстах разных стилей прямой и обратный порядок слов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текстов. Ответить на вопросы «Как порядок слов влияет на смысловые оттенки каждого предложения?», «С какой целью используется инверсия?»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02.10-06.10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Описание памятника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Сопоставительный анализ репродукций картин А. Баулина и С.В.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Герасимова с изображением одного и того же памятника архитектуры. Жанровое разнообразие сочинений (дневниковая запись, письмо, рассказ). План сочинения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делать сравнительный анализ картин, сопоставлять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собственный текст на основе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увиденного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выбирать жанры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Устное сочинение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02.10-06.10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Подготовка к контрольному сочинению по картине С.В. Герасимова «Церковь Покрова на Нерли»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характеристика текста с точки зрения единства темы, смысловой цельности, последовательности изложения.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соз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дание текста. Соблюдение требований к созданию текста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09.10-13.10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сочинение по картине С.В. Герасимова «Церковь Покрова на Нерли»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09.10-13.10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 V. ДВУСОСТАВНЫЕ ПРЕДЛОЖЕНИЯ. ГЛАВНЫЕ ЧЛЕНЫ ПРЕДЛОЖЕНИЯ (8ч +1ч РР + 1ч КР)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двусоставного предложения. Подлежащее.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двусоставного предложения, способы выражения подлежащего. Особые случаи согласования подлежащего со сказуемым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пояснять функцию главных членов, находить и характеризовать подлежащее и сказуемое в предложении, определять способы выражения подлежащего, уметь согласовывать сказуемое с подлежащим, выраженным словосочетанием или сложносокращённы словом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предложение, использовать в качестве подлежащих неделимые словосочетания. Предупредительный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09.10-13.10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Сказуемое. Виды сказуемого. Простое глагольное сказуемое и способы его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сказуемого. Простое глагольное сказуемое и способы его выражения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виды сказуемого. Уметь находить и характеризовать сказуемое в предложении, согласовывать подлежащее и сказуемое, применяя соответствующее правило, учитывая в ряде случаев сосуществующие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речи варианты согласования, определять морфологические способы выражения простого глагольного сказуемого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Составить план теоретического материала параграфа, подготовить устное высказывание «Способы выражения простого глагольного сказуемого». Составить предложения с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глагольными фразеологизмами в роли сказуемых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09.10-13.10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Публицистическое сочинение о памятнике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Публицистическое сочинение о памятнике культуры (на основе упражнения № 101, № 102)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создавать текст публицистического характера, уместно использовать характерные для публицистики средства языка (выразительная лексика, экспрессивный синтаксис, расчленённое предложение, риторические вопросы и восклицания,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ответная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изложения)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рабочих материалов. Поэтапное соз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дание текста. Соблюдение требований к созданию текста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16.10-20.10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глагольное сказуемое. Способы его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глагольное сказуемое, способы его выражения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структуру составного глагольного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глагольное сказуемое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Заменить составные глагольные сказуемые со вспомогательным глаголом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составные глагольные с кратким прилагательным. Составить план §20, проиллюстрировать каждый пункт плана своими примерами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16.10-20.10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именное сказуемое, способы его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именное сказуемое, способы его выражения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структуру составного именного сказуемого, различать составные глагольные и составные именные сказуемые, определять способы выражения именной части составного именного сказуемого, сопоставлять предложения с синонимичными сказуемыми разных видов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письмо. Устный связный ответ «Составное именное сказуемое и способы его выражения»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16.10-20.10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16.10-20.10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связи подлежащих и сказуемых, постановка знаков препинания между подлежащим и сказуемым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способы выражения подлежащих и сказуемых, знать условия постановки тире между подлежащим и сказуемым, применять правило на практике, интонационно правильно произносить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схему рассуждения, обосновать вы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бор постановки тире между подлежащим и сказуемым. Комменти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рованное письмо. Тест на компьютере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23.10-27.10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23.10-27.10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«Двусоставные предложения. Главные члены предложения»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сказуемых. Тире между подлежащими и сказуемыми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морфологические способы выражения главных членов предложения, различать виды сказуемых, ставить тире между подлежащим и сказуемым, производить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синонимическую замену разных видов сказуемого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Тесты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23.10-27.10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сказуемых. Тире между подлежащими и сказуемыми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пояснять функцию главных членов, находить и характеризовать подлежащее и сказуемое в предложении, определять способы выражения подлежащего и сказуемого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Конструирование и реконструкция предложений по определённым моделям, осложнённое списывание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23.10-27.10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VI. ВТОРОСТЕПЕННЫЕ ЧЛЕНЫ ПРЕДЛОЖЕНИЯ (11ч +3ч РР +2ч КР)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второстепенных членов в предложении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предложения. Группы второстепенных членов по характеру значения и синтаксической роли в предложении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отличие главных и второстепенных членов предложения.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реконструкция предложений по определённым моделям, осложнённое списывание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07.11-10.11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Дополнение. Способы выражения дополнения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Дополнение прямое и косвенное. Способы выражения дополнения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определение дополнения, различать прямое и косвенное дополнение, способы их выражения, уметь опознавать их в предложении, определяя смысловые отношения между словами, роль в предложении, не смешивать подлежащее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прямое дополнение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Разбор предложений по членам. Осложнённое списывание.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07.11-10.11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Определения, обозначающие качества, свойства и признаки предметов и явлений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определение, различать определения, указывающие на различные качества и на, уметь опознавать их в предложении, определяя смысловые отношения между словами, роль в предложении.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письмо. Устный связный ответ «способы выражения определения»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07.11-10.11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Согласованные и несогласованные определения, Способы выражения определения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определения согласованные и несогласованные, определять способы их выражения, уметь использовать определения для характеристики предмета, явления, а определения – эпитеты - как средства выразительности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списывание. Найти в тексте согласованные и несогласованные определения, указать, какие определения обозначают устойчивые признаки предметов, а какие указывают лишь на отношения между предметами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07.11-10.11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Подготовка к сжатому изложению по упр. 139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характеристика текста с точки зрения единства темы, смысловой цельности, последовательности изложения.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темы, основной мысли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основной и дополнительной информации текста, воспринимаемого на слух.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текста на смысловые части.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информационной переработки текста, передавая его содержание в виде простого плана.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рабочих материалов изложения.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13.11-17.11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сжатое изложение по упр. 139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13.11-17.11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как разновидность определения. Знаки препинания при приложении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как разновидность определения. Знаки препинания при приложении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распознавать приложения среди других второстепенных членов, использовать приложения в качестве средства выразительности речи, правильно ставить знаки препинания при приложении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план к теоретическому материалу параграфа, каждый пункт плана проиллюстрировать своими примерами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13.11-17.11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13.11-17.11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Характеристика человека как вид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162, 163) Устное </w:t>
            </w: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сочинение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человека как вид строения текста, языковые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особенности такого вида текста как характеристика человека, уметь использовать текст такого вида, использовать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языковые средства, соблюдать на письме литературные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над фрагмен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тами художе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ственных про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изведений, составление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миниатюр: описание характеристики человека в минуты радо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сти, огорче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за инте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ресным заня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тием и др.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20.11-24.11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43-44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Обстоятельство. Способы его выражения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обстоятельств по значению. Способы выражения обстоятельств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виды обстоятельств по значению, определять способы их выражения, использовать обстоятельства для придания речи точности, ясности, выразительности, использовать как средство связи предложений в повествовательных текстах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предложений, Заполнить таблицу «Виды обстоятельств по значению»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20.11-24.11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20.11-24.11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Сочинение по картине Ю. Ракши «Проводы ополчения»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языка, соблюдать нормы русского литературного языка на письме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Сочинение по картине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20.11-24.11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46-47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двусоставного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производить синтаксический разбор простого двусоставного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27.11-01.12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27.11-01.12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по теме «Второстепенные члены предложения»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предложения. Группы второстепенных членов по характеру значения и синтаксической роли в предложении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второстепенные члены предложения, определять способы их выражения, уметь распознавать их в предложении, использовать их в качестве средства выразительности речи, правильно ставить знаки препинания при приложении. Уметь производить синтаксический разбор простого двусоставного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по членам предложения. Творческое списывание.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27.11-01.12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«Второстепенные члены предложения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»д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иктант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 Способы выражения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грамматические основы, способы выражения главных и второстепенных членов предложения, производить синонимическую замену разных видов сказуемого. Согласованных и несогласованных определений, правильно ставить знаки препинания между подлежащими и сказуемыми, при приложении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27.11-01.12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VII.ОДНОСОСТАВНЫЕ ПРЕДЛОЖЕНИЯ (12ч +3ч РР + 1ч КД)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член односоставного предложения. Основные группы односоставных предложений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Односоставные предложения, их основные группы. Главный член односоставного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структурные различия односоставных предложений, уметь различать двусоставные и односоставные предложения, опознавать односоставные предложения в тексте, в структуре сложного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ванный диктант, конструирование предложений, сравнительный анализ односоставных предложений по основным группам.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04.12-08.12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Назывные переложения, их структурные и смысловые особенности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Назывные переложения. Их структурные и смысловые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структурные особенности и особенности употребления назывных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предложений, уметь опознавать их в тексте, употреблять в собственных высказываниях как средство лаконичного изображения фактов окружающей действительности, характеризовать сферу употребления назывных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фрагментов из художественной литературы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(стихотворения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А.Фета, А.Твардовский «Василий Тёркин»). Определить роль назывных предложений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04.12-08.12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52-53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Определённо - личные предложения. Их структурные и смысловые особенности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Определённо - личные предложения. Их структурные и смысловые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структурные и грамматические особенности определённо - личных предложений. Уметь различать односоставные и двусоставные предложения, находить определённо - личные предложения по их значению, структурным особенностям, использовать определённо - личные предложения в разных стилях речи, пользоваться двусоставными и определённо - личными предложениями как синтаксическими синонимами, правильно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ставить знаки препинания в сложных предложениях, в состав которых входят определённо - личные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по карточкам, объяснительный диктант, тестирование на компьютере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04.12-08.12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04.12-08.12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54-55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Неопределённо - личные предложения. Их структурные и смысловые особенности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Неопределённо - личные предложения, их структурные и смысловые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структурные и грамматические особенности неопределённо - личных предложений, сферу употребления, способы выражения сказуемого в этих предложениях, опознавать их в тексте и в структуре сложного предложения, уметь их использовать в собственных высказываниях, заменять двусоставные предложения синонимичными односоставными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Сопоставительный анализ определённо - личных и неопределённо - личных предложений как семантически противоположных друг другу. Конструирование предложений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11.12-15.12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11.12-15.12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Инструкция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принципы составления нормативных документов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составлять инструкции четко, исключая возможность двойного толкования смысла.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инструкции по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197-198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11.12-15.12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Безличные предложения, их структурные и смысловые особенности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усвоения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Безличные предложения, их структурные и смысловые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структурные особенности безличных предложений, способы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выражения сказуемого, особенности употребления в речи, уметь опознавать безличные предложения в тексте и умело употреблять в собственной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Составить предложения по схемам. Диктант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верь себя»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11.12-15.12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18.12-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59-60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Рассуждение.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- рассуждение на свободную тему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«Слово делом крепи» по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- рассуждение: тезис, аргументы, вывод. Информативность аргументов. Размышление об ответственности человека за свои слова с опорой на личный опыт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создавать собственные высказывания, соблюдая типологические особенности рассуждения, отбирать нужные аргументы, высказывать своё мнение, соблюдать на письме нормы русского литературного языка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- рассуждение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18.12-22.12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18.12-22.12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Неполные предложения. Предложения полные и неполные. Неполные предложения в диалоге и сложном предложении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общее понятие неполных предложений, понимать назначение неполных предложений в общем, опознавать эти предложения в тексте и грамотно употреблять в собственных высказываниях, наблюдать за употреблением неполных предложений в разговорной речи в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письменном тексте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Преобразовать полные двусоставные предложения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неполные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18.12-22.12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односоставного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односоставного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производить синтаксический разбор простого односоставного предложения, определять грамматические основы в простом и сложном предложении, использовать служебные слова, порядок слов в предложении, интонацию для смысловой и грамматической связи слов в предложении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письмо, разбор предложений по членам, конструирование предложений с заданной грамматической основой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08.01-12.01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изученного по теме «Односоставные предложения»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Односоставные предложения, их грамматические признаки. Виды односоставных предложений, Морфологические средства выражения главного члена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пользоваться односоставными предложениями как синтаксическими синонимами, анализировать в сопоставлениях разновидности односоставных предложений, составлять диалоги с употреблением определённо - личных предложений, включать неопределённо - личные предложения в составляемые сюжетные тексты, употреблять безличные предложения в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миниатюрных зарисовках явлений природы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Сочинение – миниатюра. Работа по карточкам и перфокартам.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08.01-12.01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односоставных предложений. Употребление односоставных и неполных предложений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виды односоставных предложений, определять способы выражения главных членов в них, различать разные типы сказуемых, правильно расставлять знаки препинания, выразительно читать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08.01-12.01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Односоставные предложения, их основные группы. Главный член односоставного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пользоваться односоставными предложениями как синтаксическими синонимами, анализировать в сопоставлениях разновидности односоставных предложений, составлять диалоги с употреблением односоставных предложений. Уметь производить синтаксический разбор односоставного предложения.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08.01-12.01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VIII. ПРОСТОЕ ОСЛОЖНЁННОЕ ПРЕДЛОЖЕНИЕ (1ч + 1ч РР)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осложнённом предложении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Осложнённые и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неосложнённые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в предложении смысловые отрезки, которые необходимо выделять знаками препинания, обосновывать их выбор и расставлять знаки препинания в соответствии с изученными правилами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предложений, разбор их по членам, составление схем, графический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15.01-19.01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РР Сочинение по картине К.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Юона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«Новая планета».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письменного монологического высказывания на учебные темы в соответствии с целями и ситуацией общения.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структуру текст – описания, его языковые особенности. Уметь делать сравнительный анализ картин, сопоставлять собственный текст на основе увиденного, выбирать жанры, уместно использовать изобразительно – выразительные средства языка, соблюдать нормы русского литературного языка на письме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картине.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15.01-19.01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IX. ОДНОРОДНЫЕ ЧЛЕНЫ ПРЕДЛОЖЕНИЯ (13ч + 2ч РР + 1ч КР)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однородными членами. Средства связи однородных членов предложения.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Интонационные и пунктуационные особенности предложений с однородными членами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опознавать однородные члены (распространённые, нераспространённые, выраженные различными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частями речи, ряды однородных членов), соблюдать перечислительную интонацию в предложениях с однородными членами, строить предложения с несколькими рядами однородных членов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Сопоставить конструкции с распространёнными и нераспространёнными однородными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членами, определить функции сочинительных союзов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15.01-19.01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15.01-19.01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 однородные члены (распространённые, нераспространённые, выраженные различными частями речи, ряды однородных членов), соблюдать перечислительную интонацию в предложениях с однородными членами, строить предложения с несколькими рядами однородных членов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тельный дик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тант. Устный ответ: признаки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однородных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членовпредложения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22.01-26.01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РР Изложение – сравнительная характеристика (по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242)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человека как вид строения текста, языковые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особенности такого вида текста как характеристика человека, уметь использовать текст такого вида, использовать языковые средства, соблюдать на письме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Изложение – характеристика человека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22.01-26.01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однородные и неоднородные определения на основе смыслового, интонационного и грамматического анализа предложений, правильно ставить знаки препинания в предложениях с однородными и неоднородными членами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конспект текста. Устный ответ на вопрос: отличительные черты однородных и неоднородных определений.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22.01-26.01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однородные и неоднородные определения, употреблять слова в прямом и переносном значении в качестве однородных (неоднородных) определений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Предупредительный диктант. Заменить однородные определения неоднородными и наоборот. Тест на компьютере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22.01-26.01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правильно ставить знаки препинания при однородных членах, связанных сочинительными союзами, составлять схемы предложений с однородными членами, определять оттенки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противопоставления, контрастности, уступительности, несоответствия, выражаемые противительными союзами, чередования или неопределённости оценки явления, выражаемые разделительными союзами, расставлять знаки препинания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Комментированное письмо. Составлять схемы предложений, конструировать предложения по схемам, объяснить знаки препинания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29.01-02.02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пунктуации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пользоваться предложениями с однородными членами в речи, различать простые предложения с однородными членами, связанными союзом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сложносочинённые предложения, производить возможную синонимическую замену союзов при однородных членах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диктант. Найти в тексте предложения с однородными членами,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связанными сочинительными союзами, и объяснить письменно пунктуацию при них.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29.01-02.02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находить обобщающие слова при однородных членах предложения, определять место их по отношению к однородным членам,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 ставить знаки препинания, составлять схемы предложений с обобщающими словами при однородных членах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алгоритм применения правила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29.01-02.02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предложения с обобщающими словами при однородных членах и предложения с составным именным сказуемым, распознавать логические категории рода и вида, общего и частного. Правильно расставлять знаки препинания, использовать предложения с обобщающими словами при однородных членах в текстах разных стилей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связное высказывание, включить изученные синтаксические конструкции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29.01-02.02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78-79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предложений с однородными членами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Синтаксический и пунктуационный разбор предложений с однородными членами. Стилистические особенности предложений с однородными членами. Синонимия простых предложений с однородными членами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сложносочинённых предложений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производить синтаксический и пунктуационный разбор предложений с однородными членами, использовать разные типы сочетаний однородных члено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парное соединение, с повторяющимися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союзами, с составными союзами) как средство выразительности, выбирать форму сказуемого при однородных подлежащих, соблюдать нормы сочетания однородных членов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Сочинение - миниатюра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05.02-09.02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05.02-09.02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и обобщение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«Однородные члены»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однородных членов предложения. Знаки препинания при однородных членах. Интонационные и пунктуационные особенности предложений с однородными членами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опознавать, строить и читать предложения с однородными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тельный дик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тант. Составить таблицу «Однородные члены». Тест на компьютере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05.02-09.02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опознавать, строить и читать предложения с однородными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05.02-09.02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комплексного применения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знаний, умений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и пояснять функцию однородных членов, находить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характеризовать однородные члены в предложении, уметь производить синтаксический и пунктуационный разбор предложений с однородными членами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над ошибками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12.02-16.02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Сочинение-отзыв по картине В.Е. Попкова «Осенние дожди» (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281)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 «Как написать отзыв по картине»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последовательность написания отзыва по картине, понимать особенности такого вида текста как отзыв,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Сочинение-отзыв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12.02-16.02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X. ОБОСОБЛЕННЫЕ ЧЛЕНЫ ПРЕДЛОЖЕНИЯ (15ч + 1ч РР + 2ч КР)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обособлении второстепенных членов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обособлении второстепенных членов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представление об обособлении как способе придать второстепенным членам предложения относительную смысловую самостоятельность, особую значимость в высказывании, уметь характеризовать разные признаки обособления оборотов: смысловые,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грамматические, интонационные, пунктуационные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Выборочный диктант, работа по перфокартам, тест на компьютере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12.02-16.02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существительным, интонационно правильно их произносить, ставить знаки препинания при пунктуационном оформлении письменного текста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текста. Привес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 примеры на каждый случай обособления согласованных распространённых и нераспространённых определений, ис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пользуя табли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цы. Распреде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лительный дик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12.02-16.02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опознавать условия обособления определений, интонационно правильно произносить предложения с обособленными определениями, при пунктуационном оформлении письменного текста правильно ставить знаки препинания,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обособленные определения в текстах разных стилей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«Четвертое лишнее». Найти и опре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делить в тексте обособление согласованных распространённых и нераспространённых определений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объяснить знаки препинания.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19.02-23.02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определений с обстоятельственным оттенком значения, обособление несогласованных определений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выявлять грамматические условия обособления определений с обстоятельственным оттенком значения, несогласованных определений, интонационно читать предложения с обособленными определениями, понимать и определять изобразительно - выразительные функции обособленных определений в художественной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Осложнённое списывание. Объясни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тельный дик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тант. Соста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вить таблицу «Различайте обособление определений с обстоятельственным оттенком значения, обособление несогласованных определений»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19.02-23.02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Подготовка к контрольному сочинению-рассуждению на дискуссионную тему (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302)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на основе литературного произведения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создавать текст - рассуждение, сохраняя его композиционные элемент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рабочих материалов сочинения.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19.02-23.02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сочинение-рассуждение на дискуссионную тему (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302)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на основе литературного произведения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создавать текст - рассуждение, сохраняя его композиционные элемент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19.02-23.02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условия обособления приложений, интонационно правильно произносить предложения с обособленными приложениями, правильно ставить знаки препинания при выделении обособленных приложений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начатое предложение. Синтаксиче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ский разбор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26.02-02.03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согласованных приложений. Выделительные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опознавать приложения в тексте на слух, правильно ставить знаки препинания, интонационно правильно произносить предложения с обособленными приложениями, использовать обособленные приложения в разных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стилях и текстах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предло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по схе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ме. Созда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текст, используя обособленные согласованные приложения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26.02-02.03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обстоятельства, выраженные деепричастным оборотом и одиночным деепричастием. Выделительные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условия обособления обстоятельств, выраженных деепричастным оборотом и одиночным деепричастием, находить деепричастный оборот, определять его границы, ставить знаки препинания при обособлении обстоятельств, использовать в речи деепричастный оборот, правильно строить предложения с ними, уметь заменять их синонимичными конструкциями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схемы предложений с обособленными обстоятельствами, выраженными деепричастным оборотом и одиночным деепричастием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26.02-02.03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обстоятельства, выраженные деепричастным оборотом и одиночным деепричастием. Выделительные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границы деепричастного оборота, правильно ставить знаки препинания при обособлении, конструировать предложения с деепричастным оборотом, исправлять ошибки в предложении, интонационно правильно произносить, опознавать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обособленные обстоятельства как изобразительно – выразительные средства в художественной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Комплексный анализ тек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ста. Найти ошибки в по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26.02-02.03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 синтаксические конструкции с союзом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стилей и типов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05.03-09.03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основные условия обособления обстоятельств, выраженных именами существительными с предлогами в косвенных падежах, интонационно правильно произносить предложения с обособленными обстоятельствами уступки и причины, выраженными существительными с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предлогами, правильно расставлять знаки препинания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Диктант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«Проверяю себя»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05.03-09.03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уточняющие члены предложения. Выделительные знаки препинания при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уточняющие члены предложения. Выделительные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преставление об уточняющих членах предложения и о свойствах, отличающих их от обособленных оборотов, уметь опознавать уточняющие члены предложения на основе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семантико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интонационного анализа высказывания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теоретиче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вопросы. Работа с тек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стом. Распре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делить обособление предложений по группам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05.03-09.03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предложения с обособленными членами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предложения с обособленными членами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производить синтаксический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«Про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веряю себя», тестирование на компьютере, работа по перфокартам.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05.03-09.03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 предложения с обособленными членами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производить пунктуационный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Осложнённое списывание. Работа с пер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фокартами. Объясни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тельный дик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12.03-16.03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изученного по теме «Обособленные члены предложения»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обособленных членов предложения. Знаки препинания при обособленных членах. Интонационные и пунктуационные особенности предложений с обособленными членами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опознавать, строить и читать предложения с обособленными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диктант, проверочный тест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12.03-16.03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члены предложения,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воспроизводить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аудируемый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 на письме, соблюдать орфографические и пунктуационные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12.03-16.03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члены предложения,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опознавать обособленные и уточняющие члены предложения на основе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семантико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интонационного анализа высказывания, производить синтаксический и пунктуационный разбор предложений с обособленными членами, правильно ставить знаки препинания при обособленных членах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12.03-16.03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 XI. СЛОВА, ГРАММАТИЧЕСКИ НЕ СВЯЗАННЫЕ С ПРЕДЛОЖЕНИЕМ (12ч +3ч РР + 2ч КР)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об обращении за счёт осмысления основного назначения обращения в реч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звательная, оценочная, изобразительная функция обращения), уметь характеризовать синтаксические и пунктуационные особенности предложений с обращениями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таблицу «Запятая при обращении», используя параграф.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19.03-23.03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Выделительные знаки препинания при обращении. Употребление обращений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Обращение, знаки препинания при нём. Интонация предложения с обращениями. Наблюдение за употреблением обращений в разговорной речи, в языке художественной литературы и официально - деловом стиле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интонационно правильно произносить предложения, употреблять обращения в различных речевых ситуациях, различать обращения и подлежащие двусоставного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тек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ста. Найти ошибки в по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строении предложений, исправить их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19.03-23.03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Эпистолярный жанр. Составление делового письма (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360)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Деловое письмо как вид строения текста, языковые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особенности такого вида текста как деловое письмо, уметь использовать текст такого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вида, использовать языковые средства, соблюдать на письме литературные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Деловое письмо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19.03-23.03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105-106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Вводные конструкции (слова, словосочетания, предложения). Группы вводных слов и вводных сочетаний по значению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Вводные конструкции (слова, словосочетания, предложения). Группы вводных слов и вводных сочетаний по значению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группы вводных конструкций по значению, понимать роль вводных слов как средства выражения субъективной оценки высказывания, уметь выражать определённые отношения к высказыванию с помощью вводных слов, правильно ставить знаки препинания при вводных словах, различать вводные слова и члены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Заполнить таблицу «Значения вводных слов»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19.03-23.03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02.04-06.04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употреблять в речи вводные слова с учётом речевой ситуации, правильно расставлять знаки препинания при вводных словах, соблюдать интонацию при чтении предложений, использовать вводные слова как средство связи предложений и смысловых частей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текста, производить синонимическую замену вводных слов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 предложений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02.04-06.04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Подготовка к сжатому изложению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характеристика текста с точки зрения единства темы, смысловой цельности, последовательности изложения.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темы, основной мысли текста.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основной и дополнительной информации текста, воспринимаемого на слух.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02.04-06.04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сжатое изложение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02.04-06.04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Вставные слова, словосочетания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Вставные слова, словосочетания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Иметь представление о вставных конструкциях,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смысловых отличиях от вводных слов и предложений, уметь опознавать вставные конструкции, правильно читать предложения с ними, расставлять знаки препинания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Диктант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«Проверяю себя»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09.04-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09.04-13.04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Междометия в предложении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Междометия в предложении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междометиях, их смысловых отличиях от вводных слов и предложений, уметь опознавать междометия в предложении, правильно читать предложения с ними, расставлять знаки препинания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09.04-13.04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РР Публичное выступление на общественно-значимую тему по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 как вид строения текста, языковые особенности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особенности такого вида текста как публичное выступление,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09.04-13.04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114-115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Синтаксический и пунктуационный разбор предложений со словами, словосочетаниями и предложениями,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 не связанными с членами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Вводные конструкции как средство выражения оценки высказывания, воздействия на собеседника. Группы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вводных слов и выражений по значению. Вводные предложения и вставные конструкции. Обращение и способы его выражения. Знаки препинания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производить синтаксический разбор предложений с вводными конструкциями, обращениями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Составить памятку «Как готовиться к уроку русского языка», используя вводные слова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16.04-20.04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16.04-20.04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изученного по теме «Слова, грамматически не связанные с членами предложения</w:t>
            </w: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грамматически не связанные с членами предложения. Знаки препинания при вводных конструкциях. Интонационные и пунктуационные особенности предложений с вводными конструкциями.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опознавать, строить и читать предложения со словами, грамматически не связанные с членами предложения, правильно ставить знаки препинания, соблюдая интонационные особенности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диктант, проверочный тест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16.04-20.04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«Слова, грамматически не связанные с членами предложения 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Вводные конструкции как средство выражения оценки высказывания, воздействия на собеседника. Группы вводных слов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выражений по значению. Вводные предложения и вставные конструкции. Обращение и способы его выражения. Знаки препинания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производить синтаксический разбор предложений с вводными конструкциями, обращениями и междометиями,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16.04-20.04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знаний, умений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грамматически не связанные с членами предложения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пояснять функцию вводных конструкций, находить и характеризовать слова, грамматически не связанные с членами предложения в тексте, уметь производить синтаксический и пунктуационный разбор предложений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23.04-27.04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XII. СИНТАКСИЧЕСКИЕ КОНСТРУКЦИИ С ЧУЖОЙ РЕЧЬЮ (8ч +3ч РР + 1КД)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чужой речи. Комментирующая часть.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передачи чужой речи. Предложения с прямой речью, Разделительные и выделительные знаки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препинания в предложениях с прямой речью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основные способы передачи чужой речи, уметь выразительно читать предложения с прямой речью, правильно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ставить в них знаки препинания и обосновывать их постановку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схем, конструирование предложений с прямой речью по схемам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23.04-27.04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 чужой речи. Предложения с прямой речью, Разделительные и выделительные знаки препинания в предложениях с прямой речью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способы передачи чужой речи, уметь 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письмо, объяснительный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23.04-27.04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121-122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Косвенная речь. Прямая речь.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закрепления изученного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косвенной речью. Замена прямой речи косвенной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«косвенная речь», различать прямую и косвенную речь, заменять прямую речь косвенной и наоборот, обосновывать постановку знаков препинания при косвенной речи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предложений с разными способами передачи чужой речи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23.04-27.04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30.04-04.05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Диалог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 диалогом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«реплика», различать количество реплик в тексте, обосновывать постановку знаков препинания при диалоге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диалога по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30.04-04.05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Рассказ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Композиция рассказа, использование диалога в рассказе как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текстообразующего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создавать текст повествовательного характера, сохраняя типологические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особенности, включать в свой рассказ диалог, соблюдать на письме литературные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Сочинение – рассказ по данному началу с включением диалога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419, 420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30.04-04.05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новых знаний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Цитаты и знаки препинания при них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оформления цитат, уметь вводить цитаты в речь, правильно ставить знаки препинания при цитировании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Записать текст под диктовку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30.04-04.05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126-127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разбор предложений с чужой речью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 чужой речи: прямая и косвенная речь, диалог, цитата.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производить синтаксический разбор предложений и моделировать предложения с чужой речью, пунктуационно оформлять предложения с прямой речью, с косвенной речью, выразительно читать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Комментированное письмо с синтаксическим и пунктуационным разбором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07.05-11.05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07.05-11.05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и обобщение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Синтаксический разбор предложений с чужой речью</w:t>
            </w:r>
          </w:p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высказываниях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производить синтаксический разбор предложений и моделировать предложения с прямой речью, производить синонимичную замену предложений с прямой и косвенной речью, пунктуационно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оформлять предложения с прямой речью, с косвенной речью, выразительно читать предложения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Объяснительный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07.05-11.05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конструкции с чужой речью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воспроизводить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аудируемый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 на письме, соблюдать орфографические и пунктуационные нормы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07.05-11.05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конструкции с чужой речью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опознавать синтаксические конструкции с чужой речью на основе </w:t>
            </w: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семантико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интонационного анализа высказывания, производить синтаксический и пунктуационный разбор предложений с синтаксическими конструкциями с чужой речью, правильно ставить знаки препинания.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14.05-18.05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 XIII. ПОВТОРЕНИЕ И СИСТЕМАТИЗАЦИЯ 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 VIII КЛАССЕ (5ч + 1ч РР)</w:t>
            </w: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морфология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Морфология и синтаксис как разделы грамматики. Разнообразие синтаксических конструкций. Первичные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вторичные функции различных частей речи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опознавать части речи по их грамматическим признакам, определять синтаксическую роль в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предложении, использовать в речи разные виды омонимов, виды и средства синтаксической связи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Комплексный анализ тек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ста. Найти ошибки в по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строении предложений,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исправить их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14.05-18.05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РР Изложение с элементами сочинения по тексту </w:t>
            </w:r>
            <w:proofErr w:type="spellStart"/>
            <w:proofErr w:type="gramStart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056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речи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14.05-18.05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как система правил правописания предложений. Знаки препинания, их функции. Одиночные и парные знаки препинания. Сочетание знаков препинания. Роль пунктуации в письменном общении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смыслоразличительную роль знаков препинания, уметь пунктуационно грамотно оформлять предложения с однородными и обособленными членами предложения, с прямой и косвенной речью, обращениями, вводными словами, обосновывать выбор знаков препинания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списывание. Уметь производить композиционно-содержательный, стилистический, типологический анализ текста, язы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ковой анализ отдельных элементов текста, анализ правописания от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дельных слов и пунктуации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14.05-18.05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культура речи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русского литературного языка в построении словосочетаний 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соблюдать орфографические</w:t>
            </w:r>
            <w:proofErr w:type="gram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грамматические и лексические нормы при </w:t>
            </w: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построении словосочетаний разных видов, синтаксические нормы - при построении предложений, исправлять нарушения синтаксических норм, владеть языковыми средствами в соответствии с целями общения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21.05-25.05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орфография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</w:t>
            </w:r>
            <w:proofErr w:type="spellEnd"/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обобщающий урок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орфография как разделы грамматики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обнаруживать орфограммы, группировать их, объединять их правописание в виде рассуждения, письменно объяснять с помощью графических символов, правильно и выразительно читать предложения разных синтаксических конструкций, определяя функции знаков препинания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Объяснительный диктант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21.05-25.05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64BF" w:rsidRPr="000564BF" w:rsidTr="000564BF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21.05-25.05</w:t>
            </w:r>
          </w:p>
          <w:p w:rsidR="000564BF" w:rsidRPr="000564BF" w:rsidRDefault="000564BF" w:rsidP="000564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64BF" w:rsidRPr="000564BF" w:rsidRDefault="000564BF" w:rsidP="000564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1A92" w:rsidRPr="000564BF" w:rsidRDefault="00911A92" w:rsidP="000564BF">
      <w:pPr>
        <w:rPr>
          <w:rFonts w:ascii="Times New Roman" w:hAnsi="Times New Roman" w:cs="Times New Roman"/>
          <w:sz w:val="28"/>
          <w:szCs w:val="28"/>
        </w:rPr>
      </w:pPr>
    </w:p>
    <w:sectPr w:rsidR="00911A92" w:rsidRPr="000564BF" w:rsidSect="000564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864"/>
    <w:multiLevelType w:val="multilevel"/>
    <w:tmpl w:val="E7AA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50441"/>
    <w:multiLevelType w:val="multilevel"/>
    <w:tmpl w:val="C07E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202EE"/>
    <w:multiLevelType w:val="multilevel"/>
    <w:tmpl w:val="480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26A93"/>
    <w:multiLevelType w:val="multilevel"/>
    <w:tmpl w:val="A1D6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227D1"/>
    <w:multiLevelType w:val="multilevel"/>
    <w:tmpl w:val="8682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B235B"/>
    <w:multiLevelType w:val="multilevel"/>
    <w:tmpl w:val="0370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C7F14"/>
    <w:multiLevelType w:val="multilevel"/>
    <w:tmpl w:val="F7BA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D474C"/>
    <w:multiLevelType w:val="multilevel"/>
    <w:tmpl w:val="8E9C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D7DAD"/>
    <w:multiLevelType w:val="multilevel"/>
    <w:tmpl w:val="3DB6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25653"/>
    <w:multiLevelType w:val="multilevel"/>
    <w:tmpl w:val="F6A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30915"/>
    <w:multiLevelType w:val="multilevel"/>
    <w:tmpl w:val="4AE2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FC160A"/>
    <w:multiLevelType w:val="multilevel"/>
    <w:tmpl w:val="7986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DF18C8"/>
    <w:multiLevelType w:val="multilevel"/>
    <w:tmpl w:val="D96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DF7739"/>
    <w:multiLevelType w:val="multilevel"/>
    <w:tmpl w:val="2C74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713862"/>
    <w:multiLevelType w:val="multilevel"/>
    <w:tmpl w:val="8606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613A3B"/>
    <w:multiLevelType w:val="multilevel"/>
    <w:tmpl w:val="3C8A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C903F2"/>
    <w:multiLevelType w:val="multilevel"/>
    <w:tmpl w:val="F25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1A318B"/>
    <w:multiLevelType w:val="multilevel"/>
    <w:tmpl w:val="A79E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9"/>
  </w:num>
  <w:num w:numId="9">
    <w:abstractNumId w:val="17"/>
  </w:num>
  <w:num w:numId="10">
    <w:abstractNumId w:val="12"/>
  </w:num>
  <w:num w:numId="11">
    <w:abstractNumId w:val="4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64BF"/>
    <w:rsid w:val="000564BF"/>
    <w:rsid w:val="00587B95"/>
    <w:rsid w:val="0091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564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17488</Words>
  <Characters>99688</Characters>
  <Application>Microsoft Office Word</Application>
  <DocSecurity>0</DocSecurity>
  <Lines>830</Lines>
  <Paragraphs>233</Paragraphs>
  <ScaleCrop>false</ScaleCrop>
  <Company>Microsoft</Company>
  <LinksUpToDate>false</LinksUpToDate>
  <CharactersWithSpaces>116943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2021-09-29T08:26:00Z</dcterms:created>
  <dcterms:modified xsi:type="dcterms:W3CDTF">2021-09-29T08:36:00Z</dcterms:modified>
</cp:coreProperties>
</file>