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39E" w:rsidRPr="0073739E" w:rsidRDefault="0073739E" w:rsidP="0073739E">
      <w:pPr>
        <w:shd w:val="clear" w:color="auto" w:fill="FFFFFF"/>
        <w:spacing w:after="0" w:line="240" w:lineRule="auto"/>
        <w:ind w:left="4930" w:right="2666" w:hanging="1264"/>
        <w:rPr>
          <w:rFonts w:ascii="Times New Roman" w:eastAsia="Times New Roman" w:hAnsi="Times New Roman" w:cs="Times New Roman"/>
          <w:color w:val="000000"/>
          <w:lang w:eastAsia="ru-RU"/>
        </w:rPr>
      </w:pPr>
      <w:r w:rsidRPr="0073739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Тематическое планирование 11 класс</w:t>
      </w:r>
    </w:p>
    <w:tbl>
      <w:tblPr>
        <w:tblW w:w="8265" w:type="dxa"/>
        <w:tblInd w:w="10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0"/>
        <w:gridCol w:w="6397"/>
        <w:gridCol w:w="1388"/>
      </w:tblGrid>
      <w:tr w:rsidR="0073739E" w:rsidRPr="0073739E" w:rsidTr="0073739E">
        <w:trPr>
          <w:trHeight w:val="540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ind w:left="126" w:hanging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7373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373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7373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ind w:left="2644" w:right="2638" w:hanging="10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Раздел, тема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ind w:left="86" w:right="80" w:hanging="10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73739E" w:rsidRPr="0073739E" w:rsidRDefault="0073739E" w:rsidP="0073739E">
            <w:pPr>
              <w:spacing w:after="0" w:line="240" w:lineRule="auto"/>
              <w:ind w:left="86" w:right="80" w:hanging="10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часов</w:t>
            </w:r>
          </w:p>
        </w:tc>
      </w:tr>
      <w:tr w:rsidR="0073739E" w:rsidRPr="0073739E" w:rsidTr="0073739E">
        <w:trPr>
          <w:trHeight w:val="260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ind w:left="2644" w:right="2638" w:hanging="10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Модуль 1. Введение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ind w:left="86" w:right="22" w:hanging="10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 ч.</w:t>
            </w:r>
          </w:p>
        </w:tc>
      </w:tr>
      <w:tr w:rsidR="0073739E" w:rsidRPr="0073739E" w:rsidTr="0073739E">
        <w:trPr>
          <w:trHeight w:val="260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ind w:left="106" w:hanging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ind w:left="106" w:hanging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как тип деятельности. Анализ итогов проектов 10 класса.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</w:tr>
      <w:tr w:rsidR="0073739E" w:rsidRPr="0073739E" w:rsidTr="0073739E">
        <w:trPr>
          <w:trHeight w:val="540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ind w:left="106" w:hanging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ind w:left="106" w:hanging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Виды проектов: </w:t>
            </w:r>
            <w:proofErr w:type="gramStart"/>
            <w:r w:rsidRPr="00737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практико-ориентированный</w:t>
            </w:r>
            <w:proofErr w:type="gramEnd"/>
            <w:r w:rsidRPr="00737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Исследовательские,</w:t>
            </w:r>
          </w:p>
          <w:p w:rsidR="0073739E" w:rsidRPr="0073739E" w:rsidRDefault="0073739E" w:rsidP="0073739E">
            <w:pPr>
              <w:spacing w:after="0" w:line="240" w:lineRule="auto"/>
              <w:ind w:left="106" w:hanging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проекты. Понятие, особенности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</w:tr>
      <w:tr w:rsidR="0073739E" w:rsidRPr="0073739E" w:rsidTr="0073739E">
        <w:trPr>
          <w:trHeight w:val="260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ind w:left="106" w:hanging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ind w:left="106" w:hanging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Игровой и </w:t>
            </w:r>
            <w:proofErr w:type="spellStart"/>
            <w:r w:rsidRPr="00737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культурно-досуговый</w:t>
            </w:r>
            <w:proofErr w:type="spellEnd"/>
            <w:r w:rsidRPr="00737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проект. Понятие, особенности.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</w:tr>
      <w:tr w:rsidR="0073739E" w:rsidRPr="0073739E" w:rsidTr="0073739E">
        <w:trPr>
          <w:trHeight w:val="260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ind w:left="1976" w:hanging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Модуль 2. Мониторинг проекта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ind w:left="106" w:hanging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20 ч.</w:t>
            </w:r>
          </w:p>
        </w:tc>
      </w:tr>
      <w:tr w:rsidR="0073739E" w:rsidRPr="0073739E" w:rsidTr="0073739E">
        <w:trPr>
          <w:trHeight w:val="260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ind w:left="106" w:hanging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ind w:left="106" w:hanging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9E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Структура учебно-исследовательской деятельности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</w:tr>
      <w:tr w:rsidR="0073739E" w:rsidRPr="0073739E" w:rsidTr="0073739E">
        <w:trPr>
          <w:trHeight w:val="260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ind w:left="106" w:hanging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ind w:left="106" w:hanging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переработки текста.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</w:tr>
      <w:tr w:rsidR="0073739E" w:rsidRPr="0073739E" w:rsidTr="0073739E">
        <w:trPr>
          <w:trHeight w:val="260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ind w:left="106" w:hanging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ind w:left="106" w:hanging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научных работ.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</w:tr>
      <w:tr w:rsidR="0073739E" w:rsidRPr="0073739E" w:rsidTr="0073739E">
        <w:trPr>
          <w:trHeight w:val="260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ind w:left="106" w:hanging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ind w:left="106" w:hanging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 план.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</w:tr>
      <w:tr w:rsidR="0073739E" w:rsidRPr="0073739E" w:rsidTr="0073739E">
        <w:trPr>
          <w:trHeight w:val="260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ind w:left="106" w:hanging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ind w:left="106" w:hanging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и уточнение информации.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</w:tr>
      <w:tr w:rsidR="0073739E" w:rsidRPr="0073739E" w:rsidTr="0073739E">
        <w:trPr>
          <w:trHeight w:val="540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ind w:left="106" w:hanging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ind w:left="106" w:hanging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Обсуждение альтернатив («мозговой штурм»). Выбор </w:t>
            </w:r>
            <w:proofErr w:type="gramStart"/>
            <w:r w:rsidRPr="00737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оптимального</w:t>
            </w:r>
            <w:proofErr w:type="gramEnd"/>
          </w:p>
          <w:p w:rsidR="0073739E" w:rsidRPr="0073739E" w:rsidRDefault="0073739E" w:rsidP="0073739E">
            <w:pPr>
              <w:spacing w:after="0" w:line="240" w:lineRule="auto"/>
              <w:ind w:left="106" w:hanging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варианта.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</w:tr>
      <w:tr w:rsidR="0073739E" w:rsidRPr="0073739E" w:rsidTr="0073739E">
        <w:trPr>
          <w:trHeight w:val="260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ind w:left="106" w:hanging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ind w:left="106" w:hanging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источники получения информации.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</w:tr>
      <w:tr w:rsidR="0073739E" w:rsidRPr="0073739E" w:rsidTr="0073739E">
        <w:trPr>
          <w:trHeight w:val="260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ind w:left="106" w:hanging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ind w:left="106" w:hanging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информации и методы поиска.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</w:tr>
      <w:tr w:rsidR="0073739E" w:rsidRPr="0073739E" w:rsidTr="0073739E">
        <w:trPr>
          <w:trHeight w:val="260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ind w:left="106" w:hanging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ind w:left="106" w:hanging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научной литературой.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</w:tr>
      <w:tr w:rsidR="0073739E" w:rsidRPr="0073739E" w:rsidTr="0073739E">
        <w:trPr>
          <w:trHeight w:val="260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ind w:left="106" w:hanging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ind w:left="106" w:hanging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сети Интернет.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</w:tr>
      <w:tr w:rsidR="0073739E" w:rsidRPr="0073739E" w:rsidTr="0073739E">
        <w:trPr>
          <w:trHeight w:val="260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ind w:left="106" w:hanging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14-15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ind w:left="106" w:hanging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 систематизация материалов.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</w:tr>
      <w:tr w:rsidR="0073739E" w:rsidRPr="0073739E" w:rsidTr="0073739E">
        <w:trPr>
          <w:trHeight w:val="260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ind w:left="106" w:hanging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ind w:left="106" w:hanging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Компьютерная обработка данных исследования.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</w:tr>
      <w:tr w:rsidR="0073739E" w:rsidRPr="0073739E" w:rsidTr="0073739E">
        <w:trPr>
          <w:trHeight w:val="260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ind w:left="106" w:hanging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ind w:left="106" w:hanging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информационных технологий в исследовании.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</w:tr>
      <w:tr w:rsidR="0073739E" w:rsidRPr="0073739E" w:rsidTr="0073739E">
        <w:trPr>
          <w:trHeight w:val="260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ind w:left="106" w:hanging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18-19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ind w:left="106" w:hanging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9E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Консультирование по проблемам проектной деятельности.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</w:tr>
      <w:tr w:rsidR="0073739E" w:rsidRPr="0073739E" w:rsidTr="0073739E">
        <w:trPr>
          <w:trHeight w:val="260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ind w:left="106" w:hanging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ind w:left="106" w:hanging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9E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Формы представления проектов.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</w:tr>
      <w:tr w:rsidR="0073739E" w:rsidRPr="0073739E" w:rsidTr="0073739E">
        <w:trPr>
          <w:trHeight w:val="260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ind w:left="106" w:hanging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ind w:left="106" w:hanging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публичной защите проекта.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</w:tr>
      <w:tr w:rsidR="0073739E" w:rsidRPr="0073739E" w:rsidTr="0073739E">
        <w:trPr>
          <w:trHeight w:val="260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ind w:left="106" w:hanging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ind w:left="106" w:hanging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9E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Главные предпосылки успеха публичного выступления.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</w:tr>
      <w:tr w:rsidR="0073739E" w:rsidRPr="0073739E" w:rsidTr="0073739E">
        <w:trPr>
          <w:trHeight w:val="260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ind w:left="106" w:hanging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ind w:left="106" w:hanging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Библиография, справочная литература, каталоги.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</w:tr>
      <w:tr w:rsidR="0073739E" w:rsidRPr="0073739E" w:rsidTr="0073739E">
        <w:trPr>
          <w:trHeight w:val="540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ind w:left="618" w:hanging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Модуль 3. Управление завершением проектов, курсовых и</w:t>
            </w:r>
          </w:p>
          <w:p w:rsidR="0073739E" w:rsidRPr="0073739E" w:rsidRDefault="0073739E" w:rsidP="0073739E">
            <w:pPr>
              <w:spacing w:after="0" w:line="240" w:lineRule="auto"/>
              <w:ind w:left="2024" w:hanging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исследовательских работ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ind w:left="86" w:right="78" w:hanging="10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3ч</w:t>
            </w:r>
          </w:p>
        </w:tc>
      </w:tr>
      <w:tr w:rsidR="0073739E" w:rsidRPr="0073739E" w:rsidTr="0073739E">
        <w:trPr>
          <w:trHeight w:val="260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ind w:left="106" w:hanging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ind w:left="106" w:hanging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9E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Поиск и предложение возможных вариантов решения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</w:tr>
      <w:tr w:rsidR="0073739E" w:rsidRPr="0073739E" w:rsidTr="0073739E">
        <w:trPr>
          <w:trHeight w:val="260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ind w:left="106" w:hanging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ind w:left="106" w:hanging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9E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Постановка цели, формулирование задач, выдвижение гипотез.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</w:tr>
      <w:tr w:rsidR="0073739E" w:rsidRPr="0073739E" w:rsidTr="0073739E">
        <w:trPr>
          <w:trHeight w:val="260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ind w:left="106" w:hanging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ind w:left="106" w:hanging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выполняемых работ и методы контроля исполнения.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</w:tr>
      <w:tr w:rsidR="0073739E" w:rsidRPr="0073739E" w:rsidTr="0073739E">
        <w:trPr>
          <w:trHeight w:val="540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ind w:left="868" w:hanging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Модуль 4. </w:t>
            </w:r>
            <w:r w:rsidRPr="007373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lang w:eastAsia="ru-RU"/>
              </w:rPr>
              <w:t xml:space="preserve">Публичная защита результатов </w:t>
            </w:r>
            <w:proofErr w:type="gramStart"/>
            <w:r w:rsidRPr="007373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lang w:eastAsia="ru-RU"/>
              </w:rPr>
              <w:t>проектной</w:t>
            </w:r>
            <w:proofErr w:type="gramEnd"/>
          </w:p>
          <w:p w:rsidR="0073739E" w:rsidRPr="0073739E" w:rsidRDefault="0073739E" w:rsidP="0073739E">
            <w:pPr>
              <w:spacing w:after="0" w:line="240" w:lineRule="auto"/>
              <w:ind w:left="2084" w:right="2638" w:hanging="10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lang w:eastAsia="ru-RU"/>
              </w:rPr>
              <w:t>деятельности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ind w:left="86" w:right="80" w:hanging="10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 ч</w:t>
            </w:r>
          </w:p>
        </w:tc>
      </w:tr>
      <w:tr w:rsidR="0073739E" w:rsidRPr="0073739E" w:rsidTr="0073739E">
        <w:trPr>
          <w:trHeight w:val="540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ind w:left="106" w:hanging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27-28-</w:t>
            </w:r>
          </w:p>
          <w:p w:rsidR="0073739E" w:rsidRPr="0073739E" w:rsidRDefault="0073739E" w:rsidP="0073739E">
            <w:pPr>
              <w:spacing w:after="0" w:line="240" w:lineRule="auto"/>
              <w:ind w:left="106" w:hanging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29-30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ind w:left="788" w:hanging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Публичная защита результатов проектной деятельности.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</w:tr>
      <w:tr w:rsidR="0073739E" w:rsidRPr="0073739E" w:rsidTr="0073739E">
        <w:trPr>
          <w:trHeight w:val="260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ind w:left="106" w:hanging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ind w:left="106" w:hanging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Рефлексия проектной деятельности.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</w:tr>
      <w:tr w:rsidR="0073739E" w:rsidRPr="0073739E" w:rsidTr="0073739E">
        <w:trPr>
          <w:trHeight w:val="260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ind w:left="106" w:hanging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Модуль5. Рефлексия проектной деятельности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ind w:left="86" w:right="78" w:hanging="10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3ч</w:t>
            </w:r>
          </w:p>
        </w:tc>
      </w:tr>
      <w:tr w:rsidR="0073739E" w:rsidRPr="0073739E" w:rsidTr="0073739E">
        <w:trPr>
          <w:trHeight w:val="260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ind w:left="106" w:hanging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ind w:left="106" w:hanging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Экспертиза действий и движения в проекте.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</w:tr>
      <w:tr w:rsidR="0073739E" w:rsidRPr="0073739E" w:rsidTr="0073739E">
        <w:trPr>
          <w:trHeight w:val="260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ind w:left="106" w:hanging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ind w:left="106" w:hanging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 прогресс.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</w:tr>
      <w:tr w:rsidR="0073739E" w:rsidRPr="0073739E" w:rsidTr="0073739E">
        <w:trPr>
          <w:trHeight w:val="260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ind w:left="106" w:hanging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ind w:left="106" w:hanging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9E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Подведение итогов, конструктивный анализ выполненной работы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739E" w:rsidRPr="0073739E" w:rsidRDefault="0073739E" w:rsidP="007373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</w:tr>
    </w:tbl>
    <w:p w:rsidR="00400CA1" w:rsidRDefault="00400CA1"/>
    <w:sectPr w:rsidR="00400CA1" w:rsidSect="00400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73739E"/>
    <w:rsid w:val="00400CA1"/>
    <w:rsid w:val="00737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C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3">
    <w:name w:val="c163"/>
    <w:basedOn w:val="a"/>
    <w:rsid w:val="00737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73739E"/>
  </w:style>
  <w:style w:type="character" w:customStyle="1" w:styleId="c37">
    <w:name w:val="c37"/>
    <w:basedOn w:val="a0"/>
    <w:rsid w:val="0073739E"/>
  </w:style>
  <w:style w:type="paragraph" w:customStyle="1" w:styleId="c70">
    <w:name w:val="c70"/>
    <w:basedOn w:val="a"/>
    <w:rsid w:val="00737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2">
    <w:name w:val="c112"/>
    <w:basedOn w:val="a"/>
    <w:rsid w:val="00737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9">
    <w:name w:val="c149"/>
    <w:basedOn w:val="a"/>
    <w:rsid w:val="00737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3">
    <w:name w:val="c143"/>
    <w:basedOn w:val="a"/>
    <w:rsid w:val="00737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6">
    <w:name w:val="c106"/>
    <w:basedOn w:val="a"/>
    <w:rsid w:val="00737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3739E"/>
  </w:style>
  <w:style w:type="paragraph" w:customStyle="1" w:styleId="c57">
    <w:name w:val="c57"/>
    <w:basedOn w:val="a"/>
    <w:rsid w:val="00737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737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3739E"/>
  </w:style>
  <w:style w:type="paragraph" w:customStyle="1" w:styleId="c36">
    <w:name w:val="c36"/>
    <w:basedOn w:val="a"/>
    <w:rsid w:val="00737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0">
    <w:name w:val="c100"/>
    <w:basedOn w:val="a"/>
    <w:rsid w:val="00737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5">
    <w:name w:val="c185"/>
    <w:basedOn w:val="a"/>
    <w:rsid w:val="00737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737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73739E"/>
  </w:style>
  <w:style w:type="paragraph" w:customStyle="1" w:styleId="c114">
    <w:name w:val="c114"/>
    <w:basedOn w:val="a"/>
    <w:rsid w:val="00737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737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4">
    <w:name w:val="c134"/>
    <w:basedOn w:val="a"/>
    <w:rsid w:val="00737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0">
    <w:name w:val="c180"/>
    <w:basedOn w:val="a"/>
    <w:rsid w:val="00737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3">
    <w:name w:val="c93"/>
    <w:basedOn w:val="a"/>
    <w:rsid w:val="00737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73739E"/>
  </w:style>
  <w:style w:type="paragraph" w:customStyle="1" w:styleId="c186">
    <w:name w:val="c186"/>
    <w:basedOn w:val="a"/>
    <w:rsid w:val="00737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6">
    <w:name w:val="c156"/>
    <w:basedOn w:val="a"/>
    <w:rsid w:val="00737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rsid w:val="00737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rsid w:val="00737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737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01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267</Words>
  <Characters>1528</Characters>
  <Application>Microsoft Office Word</Application>
  <DocSecurity>0</DocSecurity>
  <Lines>12</Lines>
  <Paragraphs>3</Paragraphs>
  <ScaleCrop>false</ScaleCrop>
  <Company>Microsoft</Company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Хизри</dc:creator>
  <cp:lastModifiedBy>Хизри</cp:lastModifiedBy>
  <cp:revision>1</cp:revision>
  <dcterms:created xsi:type="dcterms:W3CDTF">2021-09-29T06:59:00Z</dcterms:created>
  <dcterms:modified xsi:type="dcterms:W3CDTF">2021-09-29T07:00:00Z</dcterms:modified>
</cp:coreProperties>
</file>