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BE" w:rsidRPr="008D0E8B" w:rsidRDefault="008D0E8B" w:rsidP="008D0E8B">
      <w:pPr>
        <w:jc w:val="center"/>
        <w:rPr>
          <w:b/>
          <w:sz w:val="28"/>
          <w:szCs w:val="28"/>
        </w:rPr>
      </w:pPr>
      <w:r w:rsidRPr="008D0E8B">
        <w:rPr>
          <w:b/>
          <w:sz w:val="28"/>
          <w:szCs w:val="28"/>
        </w:rPr>
        <w:t>Рабочая программа  по образовательной системе «школа России»</w:t>
      </w:r>
    </w:p>
    <w:p w:rsidR="008D0E8B" w:rsidRPr="008D0E8B" w:rsidRDefault="008D0E8B" w:rsidP="008D0E8B">
      <w:pPr>
        <w:jc w:val="center"/>
        <w:rPr>
          <w:b/>
          <w:sz w:val="28"/>
          <w:szCs w:val="28"/>
        </w:rPr>
      </w:pPr>
      <w:r w:rsidRPr="008D0E8B">
        <w:rPr>
          <w:b/>
          <w:sz w:val="28"/>
          <w:szCs w:val="28"/>
        </w:rPr>
        <w:t>Русский язык 4 класс</w:t>
      </w:r>
    </w:p>
    <w:p w:rsidR="008D0E8B" w:rsidRDefault="008D0E8B" w:rsidP="008D0E8B">
      <w:pPr>
        <w:spacing w:before="240"/>
        <w:jc w:val="center"/>
        <w:rPr>
          <w:b/>
          <w:sz w:val="28"/>
          <w:szCs w:val="28"/>
        </w:rPr>
      </w:pPr>
      <w:r w:rsidRPr="008D0E8B">
        <w:rPr>
          <w:b/>
          <w:sz w:val="28"/>
          <w:szCs w:val="28"/>
        </w:rPr>
        <w:t>(автор Канакина В.П.,5 часов в неделю,170 часов</w:t>
      </w:r>
    </w:p>
    <w:p w:rsidR="008D0E8B" w:rsidRDefault="008D0E8B" w:rsidP="008D0E8B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315183" w:rsidRPr="00056FB7" w:rsidRDefault="008D0E8B" w:rsidP="008D0E8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3626B2">
        <w:rPr>
          <w:sz w:val="28"/>
          <w:szCs w:val="28"/>
        </w:rPr>
        <w:t>предмета «Русский язык» для 4 класса разработана на основе требований ФГОС, в соответствии с «Примерными программами», Концепция духовно- нравственного развития, Планируемыми результатами начального образования» и авторскими рабочими программами</w:t>
      </w:r>
      <w:r w:rsidR="0043256D">
        <w:rPr>
          <w:sz w:val="28"/>
          <w:szCs w:val="28"/>
        </w:rPr>
        <w:t xml:space="preserve">                    </w:t>
      </w:r>
      <w:r w:rsidR="003626B2">
        <w:rPr>
          <w:sz w:val="28"/>
          <w:szCs w:val="28"/>
        </w:rPr>
        <w:t xml:space="preserve"> В.</w:t>
      </w:r>
      <w:r w:rsidR="0043256D">
        <w:rPr>
          <w:sz w:val="28"/>
          <w:szCs w:val="28"/>
        </w:rPr>
        <w:t xml:space="preserve">   </w:t>
      </w:r>
      <w:r w:rsidR="003626B2">
        <w:rPr>
          <w:sz w:val="28"/>
          <w:szCs w:val="28"/>
        </w:rPr>
        <w:t>Г.</w:t>
      </w:r>
      <w:r w:rsidR="0043256D">
        <w:rPr>
          <w:sz w:val="28"/>
          <w:szCs w:val="28"/>
        </w:rPr>
        <w:t xml:space="preserve"> </w:t>
      </w:r>
      <w:r w:rsidR="003626B2">
        <w:rPr>
          <w:sz w:val="28"/>
          <w:szCs w:val="28"/>
        </w:rPr>
        <w:t>Го</w:t>
      </w:r>
      <w:r w:rsidR="0043256D">
        <w:rPr>
          <w:sz w:val="28"/>
          <w:szCs w:val="28"/>
        </w:rPr>
        <w:t>рецкого, В. А. Кирюшкина, А. Ф. Шанько «Обучения грамоте» и В.П.Канакиной  «Русский язык»,2011г. в соответствии с требованиями ФГОС НОО.</w:t>
      </w:r>
    </w:p>
    <w:p w:rsidR="00315183" w:rsidRDefault="00315183" w:rsidP="008D0E8B">
      <w:pPr>
        <w:spacing w:before="240"/>
        <w:rPr>
          <w:b/>
          <w:sz w:val="28"/>
          <w:szCs w:val="28"/>
        </w:rPr>
      </w:pPr>
    </w:p>
    <w:p w:rsidR="001C0E74" w:rsidRDefault="001C0E74" w:rsidP="008D0E8B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</w:t>
      </w:r>
    </w:p>
    <w:p w:rsidR="001C0E74" w:rsidRDefault="001C0E74" w:rsidP="008D0E8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Программа обеспечивает достижение выпускниками начальной школы определённых личностных ,метапредметных и предметных результатов.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7DA3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 результаты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 xml:space="preserve">1. Формирование </w:t>
      </w:r>
      <w:r w:rsidRPr="00AF7DA3">
        <w:rPr>
          <w:rFonts w:ascii="Times New Roman" w:hAnsi="Times New Roman" w:cs="Times New Roman"/>
          <w:iCs/>
          <w:sz w:val="28"/>
          <w:szCs w:val="28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 xml:space="preserve">2. Формирование </w:t>
      </w:r>
      <w:r w:rsidRPr="00AF7DA3">
        <w:rPr>
          <w:rFonts w:ascii="Times New Roman" w:hAnsi="Times New Roman" w:cs="Times New Roman"/>
          <w:iCs/>
          <w:sz w:val="28"/>
          <w:szCs w:val="28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AF7DA3" w:rsidRPr="00AF7DA3" w:rsidRDefault="00AF7DA3" w:rsidP="00AF7DA3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4. Овладение н</w:t>
      </w:r>
      <w:r w:rsidRPr="00AF7DA3">
        <w:rPr>
          <w:rFonts w:ascii="Times New Roman" w:hAnsi="Times New Roman" w:cs="Times New Roman"/>
          <w:iCs/>
          <w:sz w:val="28"/>
          <w:szCs w:val="28"/>
        </w:rPr>
        <w:t>ачальными навыками адаптации в динамично изменяющемся и развивающемся мире.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 xml:space="preserve">5. </w:t>
      </w:r>
      <w:r w:rsidRPr="00AF7DA3">
        <w:rPr>
          <w:rFonts w:ascii="Times New Roman" w:hAnsi="Times New Roman" w:cs="Times New Roman"/>
          <w:iCs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lastRenderedPageBreak/>
        <w:t>6. Развитие самостоятельности</w:t>
      </w:r>
      <w:r w:rsidRPr="00AF7DA3">
        <w:rPr>
          <w:rFonts w:ascii="Times New Roman" w:hAnsi="Times New Roman" w:cs="Times New Roman"/>
          <w:iCs/>
          <w:sz w:val="28"/>
          <w:szCs w:val="28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7. Формирование э</w:t>
      </w:r>
      <w:r w:rsidRPr="00AF7DA3">
        <w:rPr>
          <w:rFonts w:ascii="Times New Roman" w:hAnsi="Times New Roman" w:cs="Times New Roman"/>
          <w:iCs/>
          <w:sz w:val="28"/>
          <w:szCs w:val="28"/>
        </w:rPr>
        <w:t>стетических потребностей, ценностей и чувств.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8. Развитие э</w:t>
      </w:r>
      <w:r w:rsidRPr="00AF7DA3">
        <w:rPr>
          <w:rFonts w:ascii="Times New Roman" w:hAnsi="Times New Roman" w:cs="Times New Roman"/>
          <w:iCs/>
          <w:sz w:val="28"/>
          <w:szCs w:val="28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 xml:space="preserve">9. </w:t>
      </w:r>
      <w:r w:rsidRPr="00AF7DA3">
        <w:rPr>
          <w:rFonts w:ascii="Times New Roman" w:hAnsi="Times New Roman" w:cs="Times New Roman"/>
          <w:iCs/>
          <w:sz w:val="28"/>
          <w:szCs w:val="28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AF7DA3" w:rsidRPr="00AF7DA3" w:rsidRDefault="00AF7DA3" w:rsidP="00AF7DA3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 xml:space="preserve">10. </w:t>
      </w:r>
      <w:r w:rsidRPr="00AF7DA3">
        <w:rPr>
          <w:rFonts w:ascii="Times New Roman" w:hAnsi="Times New Roman" w:cs="Times New Roman"/>
          <w:iCs/>
          <w:sz w:val="28"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7DA3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 результаты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1.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AF7DA3">
        <w:rPr>
          <w:rFonts w:ascii="Times New Roman" w:hAnsi="Times New Roman" w:cs="Times New Roman"/>
          <w:iCs/>
          <w:sz w:val="28"/>
          <w:szCs w:val="28"/>
        </w:rPr>
        <w:t>способностью принимать и сохранять цели и задачи учебной деятельности, поиска средств её осуществления.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2. Формирование умения</w:t>
      </w:r>
      <w:r w:rsidRPr="00AF7DA3">
        <w:rPr>
          <w:rFonts w:ascii="Times New Roman" w:hAnsi="Times New Roman" w:cs="Times New Roman"/>
          <w:iCs/>
          <w:sz w:val="28"/>
          <w:szCs w:val="2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 xml:space="preserve">3. </w:t>
      </w:r>
      <w:r w:rsidRPr="00AF7DA3">
        <w:rPr>
          <w:rFonts w:ascii="Times New Roman" w:hAnsi="Times New Roman" w:cs="Times New Roman"/>
          <w:iCs/>
          <w:sz w:val="28"/>
          <w:szCs w:val="28"/>
        </w:rPr>
        <w:t>Использование знаково-символических средств представления информации.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4. Активное использование речевых средств и средств для решения коммуникативных и познавательных задач.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5.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6.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7.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Овладение л</w:t>
      </w:r>
      <w:r w:rsidRPr="00AF7DA3">
        <w:rPr>
          <w:rFonts w:ascii="Times New Roman" w:hAnsi="Times New Roman" w:cs="Times New Roman"/>
          <w:iCs/>
          <w:sz w:val="28"/>
          <w:szCs w:val="28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AF7DA3">
        <w:rPr>
          <w:rFonts w:ascii="Times New Roman" w:hAnsi="Times New Roman" w:cs="Times New Roman"/>
          <w:sz w:val="28"/>
          <w:szCs w:val="28"/>
        </w:rPr>
        <w:t>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8.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9.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тельности, адекватно оценивать собственное поведение и поведение окружающих.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11.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13.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7DA3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AF7DA3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AF7DA3" w:rsidRPr="00AF7DA3" w:rsidRDefault="00AF7DA3" w:rsidP="00AF7DA3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4.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5.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AF7DA3" w:rsidRPr="00AF7DA3" w:rsidRDefault="00AF7DA3" w:rsidP="00AF7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DA3">
        <w:rPr>
          <w:rFonts w:ascii="Times New Roman" w:hAnsi="Times New Roman" w:cs="Times New Roman"/>
          <w:sz w:val="28"/>
          <w:szCs w:val="28"/>
        </w:rPr>
        <w:t>9.</w:t>
      </w:r>
      <w:r w:rsidRPr="00AF7D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F7DA3">
        <w:rPr>
          <w:rFonts w:ascii="Times New Roman" w:hAnsi="Times New Roman" w:cs="Times New Roman"/>
          <w:sz w:val="28"/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AF7DA3" w:rsidRDefault="00AF7DA3" w:rsidP="00AF7DA3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</w:p>
    <w:p w:rsidR="00AC7F20" w:rsidRPr="00DE56A4" w:rsidRDefault="00AC7F20" w:rsidP="00AC7F20">
      <w:pPr>
        <w:pStyle w:val="a3"/>
        <w:tabs>
          <w:tab w:val="left" w:pos="4601"/>
        </w:tabs>
        <w:jc w:val="center"/>
        <w:rPr>
          <w:b/>
        </w:rPr>
      </w:pPr>
      <w:r w:rsidRPr="00DE56A4">
        <w:rPr>
          <w:b/>
        </w:rPr>
        <w:t xml:space="preserve">СОДЕРЖАНИЕ </w:t>
      </w:r>
      <w:r>
        <w:rPr>
          <w:b/>
        </w:rPr>
        <w:t xml:space="preserve">ИЗУЧАЕМОГО </w:t>
      </w:r>
      <w:r w:rsidRPr="00DE56A4">
        <w:rPr>
          <w:b/>
        </w:rPr>
        <w:t xml:space="preserve"> КУРСА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b/>
          <w:sz w:val="28"/>
          <w:szCs w:val="28"/>
        </w:rPr>
        <w:t>Повторение (11 ч)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Наша речь и наш язык. Формулы вежливости.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Текст и его признаки. Тема, основная мысль, заголовок текста. Построение (компози</w:t>
      </w:r>
      <w:r w:rsidRPr="00AC7F20">
        <w:rPr>
          <w:rFonts w:cstheme="minorHAnsi"/>
          <w:sz w:val="28"/>
          <w:szCs w:val="28"/>
        </w:rPr>
        <w:softHyphen/>
        <w:t>ция) текста. Связь между частями текста. План. Типы текста (повествование, описание, рас</w:t>
      </w:r>
      <w:r w:rsidRPr="00AC7F20">
        <w:rPr>
          <w:rFonts w:cstheme="minorHAnsi"/>
          <w:sz w:val="28"/>
          <w:szCs w:val="28"/>
        </w:rPr>
        <w:softHyphen/>
        <w:t>суждение, смешанный текст).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Предложение как единица речи.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Виды предложений по цели высказывания и интонации.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Знаки препинания в конце предложений.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Диалог.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Основа предложения. Главные и второстепенные члены предложения.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Словосочетание. Вычленение из предложения основы и словосочетаний.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Разбор предложения по членам предложения.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b/>
          <w:sz w:val="28"/>
          <w:szCs w:val="28"/>
        </w:rPr>
        <w:t>Предложение (9 ч)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Однородные члены предложения (общее представление). Предложения с однородны</w:t>
      </w:r>
      <w:r w:rsidRPr="00AC7F20">
        <w:rPr>
          <w:rFonts w:cstheme="minorHAnsi"/>
          <w:sz w:val="28"/>
          <w:szCs w:val="28"/>
        </w:rPr>
        <w:softHyphen/>
        <w:t>ми членами без союзов.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</w:t>
      </w:r>
      <w:r w:rsidRPr="00AC7F20">
        <w:rPr>
          <w:rFonts w:cstheme="minorHAnsi"/>
          <w:sz w:val="28"/>
          <w:szCs w:val="28"/>
        </w:rPr>
        <w:softHyphen/>
        <w:t>ными членами с союзами и без союзов.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lastRenderedPageBreak/>
        <w:t>Простые и сложные предложения (общее представление). Знаки препинания в слож</w:t>
      </w:r>
      <w:r w:rsidRPr="00AC7F20">
        <w:rPr>
          <w:rFonts w:cstheme="minorHAnsi"/>
          <w:sz w:val="28"/>
          <w:szCs w:val="28"/>
        </w:rPr>
        <w:softHyphen/>
        <w:t>ных предложениях. Сложное предложение и предложение с однородными членами.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b/>
          <w:sz w:val="28"/>
          <w:szCs w:val="28"/>
        </w:rPr>
        <w:t>Слово в языке и речи (21 ч)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Лексическое значение слова. Однозначные и многозначные слова. Прямое и перенос</w:t>
      </w:r>
      <w:r w:rsidRPr="00AC7F20">
        <w:rPr>
          <w:rFonts w:cstheme="minorHAnsi"/>
          <w:sz w:val="28"/>
          <w:szCs w:val="28"/>
        </w:rPr>
        <w:softHyphen/>
        <w:t>ное значения слов. Синонимы, антонимы, омонимы. Устаревшие и новые слова. Заимство</w:t>
      </w:r>
      <w:r w:rsidRPr="00AC7F20">
        <w:rPr>
          <w:rFonts w:cstheme="minorHAnsi"/>
          <w:sz w:val="28"/>
          <w:szCs w:val="28"/>
        </w:rPr>
        <w:softHyphen/>
        <w:t>ванные слова. Устойчивые сочетания слов (фразеологизмы). Ознакомление со словарем иностранных слов учебника.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Работа с лингвистическими словарями (толковым, синонимов, антонимов, омонимов, фразеологизмов).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Наблюдение над изобразительно-выразительными средствами языка.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Состав слова. Значимые части слова. Различие однокоренных слови различных форм одного и того же слова.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Правописание приставок и суффиксов, разделительных твердого и мягкого знаков.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</w:t>
      </w:r>
      <w:r w:rsidRPr="00AC7F20">
        <w:rPr>
          <w:rFonts w:cstheme="minorHAnsi"/>
          <w:sz w:val="28"/>
          <w:szCs w:val="28"/>
        </w:rPr>
        <w:softHyphen/>
        <w:t>жебные.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Наречие как часть речи (общее представление), значение, вопросы.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Роль наречий в предложении (второстепенный член предложения).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b/>
          <w:sz w:val="28"/>
          <w:szCs w:val="28"/>
        </w:rPr>
        <w:t>Имя существительное (43 ч)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Склонение имен существительных. Развитие навыка в склонении имён существитель</w:t>
      </w:r>
      <w:r w:rsidRPr="00AC7F20">
        <w:rPr>
          <w:rFonts w:cstheme="minorHAnsi"/>
          <w:sz w:val="28"/>
          <w:szCs w:val="28"/>
        </w:rPr>
        <w:softHyphen/>
        <w:t>ных и в распознавании падежей. Несклоняемые имена существительные.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Основные тины склонения имён существительных (общее представление).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Первое склонение имён существительных и упражнение в распознавании имен суще</w:t>
      </w:r>
      <w:r w:rsidRPr="00AC7F20">
        <w:rPr>
          <w:rFonts w:cstheme="minorHAnsi"/>
          <w:sz w:val="28"/>
          <w:szCs w:val="28"/>
        </w:rPr>
        <w:softHyphen/>
        <w:t>ствительных 1-го склонения.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Второе склонение имён существительных и упражнение в распознавании имен сущест</w:t>
      </w:r>
      <w:r w:rsidRPr="00AC7F20">
        <w:rPr>
          <w:rFonts w:cstheme="minorHAnsi"/>
          <w:sz w:val="28"/>
          <w:szCs w:val="28"/>
        </w:rPr>
        <w:softHyphen/>
        <w:t>вительных 2-го склонения.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lastRenderedPageBreak/>
        <w:t>Третье склонение имен существительных и упражнение в распознавании имен сущест</w:t>
      </w:r>
      <w:r w:rsidRPr="00AC7F20">
        <w:rPr>
          <w:rFonts w:cstheme="minorHAnsi"/>
          <w:sz w:val="28"/>
          <w:szCs w:val="28"/>
        </w:rPr>
        <w:softHyphen/>
        <w:t>вительных 3-го склонения.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Правописание безударных падежных окончаний имён существительных 1, 2 и 3~го склонения в единственном числе (кроме имен существительных на -мя, -ий. -ие, -ия). Озна</w:t>
      </w:r>
      <w:r w:rsidRPr="00AC7F20">
        <w:rPr>
          <w:rFonts w:cstheme="minorHAnsi"/>
          <w:sz w:val="28"/>
          <w:szCs w:val="28"/>
        </w:rPr>
        <w:softHyphen/>
        <w:t>комление со способами проверки безударных падежных окончаний имен существительных.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</w:t>
      </w:r>
      <w:r w:rsidRPr="00AC7F20">
        <w:rPr>
          <w:rFonts w:cstheme="minorHAnsi"/>
          <w:sz w:val="28"/>
          <w:szCs w:val="28"/>
        </w:rPr>
        <w:softHyphen/>
        <w:t>дежных форм имен существительных с предлогом и без предлога в речи (пришёл из школы, из магазина, с вокзала: работать в магазине, на почте: гордиться товарищем. гордость за товарища, слушать музыку, прислушиваться к музыке).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 (инженеры. учителя, директора: урожай помидоров, яблок) и правильно употреблять их в речи.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Морфологический разбор имён существительных.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b/>
          <w:sz w:val="28"/>
          <w:szCs w:val="28"/>
        </w:rPr>
        <w:t>Имя прилагательное (30 ч)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Имя прилагательное как часть речи. Связь имен прилагательных с именем существи</w:t>
      </w:r>
      <w:r w:rsidRPr="00AC7F20">
        <w:rPr>
          <w:rFonts w:cstheme="minorHAnsi"/>
          <w:sz w:val="28"/>
          <w:szCs w:val="28"/>
        </w:rPr>
        <w:softHyphen/>
        <w:t>тельным. Упражнения в распознавании имен прилагательных по общему лексическому зна</w:t>
      </w:r>
      <w:r w:rsidRPr="00AC7F20">
        <w:rPr>
          <w:rFonts w:cstheme="minorHAnsi"/>
          <w:sz w:val="28"/>
          <w:szCs w:val="28"/>
        </w:rPr>
        <w:softHyphen/>
        <w:t>чению, в изменении имен прилагательных по числам, в единственном  числе по родам, в правописании родовых окончаний.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Склонение имен прилагательных (кроме прилагательных с основой ха шипящий и оканчивающихся на -ья, -ье, -ов, -ин). Способы проверки правописания безударных падеж</w:t>
      </w:r>
      <w:r w:rsidRPr="00AC7F20">
        <w:rPr>
          <w:rFonts w:cstheme="minorHAnsi"/>
          <w:sz w:val="28"/>
          <w:szCs w:val="28"/>
        </w:rPr>
        <w:softHyphen/>
        <w:t>ных окончаний имен прилагательных (общее представление).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Склонение /мен прилагательных в мужском и среднем роде в единственном числе. Развитие навыка правописания падежных окончаний имен прилагательных мужского и сред</w:t>
      </w:r>
      <w:r w:rsidRPr="00AC7F20">
        <w:rPr>
          <w:rFonts w:cstheme="minorHAnsi"/>
          <w:sz w:val="28"/>
          <w:szCs w:val="28"/>
        </w:rPr>
        <w:softHyphen/>
        <w:t>него рода б единственном числе.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Склонение имен прилагательных женского рода в единственном числе. Развитие навы</w:t>
      </w:r>
      <w:r w:rsidRPr="00AC7F20">
        <w:rPr>
          <w:rFonts w:cstheme="minorHAnsi"/>
          <w:sz w:val="28"/>
          <w:szCs w:val="28"/>
        </w:rPr>
        <w:softHyphen/>
        <w:t>ка правописания падежных окончаний имен прилагательных женского рода в едино •венном числе.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sz w:val="28"/>
          <w:szCs w:val="28"/>
        </w:rPr>
        <w:lastRenderedPageBreak/>
        <w:t xml:space="preserve">Склонение и правописание имен прилагательных во множественном числе. </w:t>
      </w:r>
      <w:r w:rsidRPr="00AC7F20">
        <w:rPr>
          <w:rFonts w:cstheme="minorHAnsi"/>
          <w:b/>
          <w:sz w:val="28"/>
          <w:szCs w:val="28"/>
        </w:rPr>
        <w:t>Личные местоимения (7 ч)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Местоимение как часть речи.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Личные местоимения 1, 2 и 3-го лица единственного и множественного числа.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Склонение личных местоимений с предлогами и без предлогов. Раздельное написание предлогов с местоимениями (к тебе, у тебя, к ним).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Развитие навыка правописания падежных форм личных местоимений в косвенных па</w:t>
      </w:r>
      <w:r w:rsidRPr="00AC7F20">
        <w:rPr>
          <w:rFonts w:cstheme="minorHAnsi"/>
          <w:sz w:val="28"/>
          <w:szCs w:val="28"/>
        </w:rPr>
        <w:softHyphen/>
        <w:t>дежах (тебя, меня, его, её, у него, с нею).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Упражнение в правильном употреблении местоимений в речи. Использование место</w:t>
      </w:r>
      <w:r w:rsidRPr="00AC7F20">
        <w:rPr>
          <w:rFonts w:cstheme="minorHAnsi"/>
          <w:sz w:val="28"/>
          <w:szCs w:val="28"/>
        </w:rPr>
        <w:softHyphen/>
        <w:t>имений как одного из средств связи предложений в тексте.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b/>
          <w:sz w:val="28"/>
          <w:szCs w:val="28"/>
        </w:rPr>
        <w:t>Глагол (34 ч)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Неопределенная форма глагола (особенности данной формы). Образование времен</w:t>
      </w:r>
      <w:r w:rsidRPr="00AC7F20">
        <w:rPr>
          <w:rFonts w:cstheme="minorHAnsi"/>
          <w:sz w:val="28"/>
          <w:szCs w:val="28"/>
        </w:rPr>
        <w:softHyphen/>
        <w:t>ных форм от неопределенной формы глагола.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Возвратные глаголы (общее представление). Правописание возвратных глаголов в не</w:t>
      </w:r>
      <w:r w:rsidRPr="00AC7F20">
        <w:rPr>
          <w:rFonts w:cstheme="minorHAnsi"/>
          <w:sz w:val="28"/>
          <w:szCs w:val="28"/>
        </w:rPr>
        <w:softHyphen/>
        <w:t>определенной форме.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Правописание мягкого знака (ь) в окончаниях глаголов 2-го лица единственного числа после шипящих.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Глаголы 1 и 2 спряжения (общее представление).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Глаголы-исключения.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lastRenderedPageBreak/>
        <w:t>Правописание безударных личных окончаний глаголов в настоящем и будущем времени.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Распознавание возвратных глаголов в 3-м лице и в неопределенной форме по вопро</w:t>
      </w:r>
      <w:r w:rsidRPr="00AC7F20">
        <w:rPr>
          <w:rFonts w:cstheme="minorHAnsi"/>
          <w:sz w:val="28"/>
          <w:szCs w:val="28"/>
        </w:rPr>
        <w:softHyphen/>
        <w:t>сам (что делает? что делать?).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Правописание буквосочетаний -тся в возвратных глаголах в 3-м лице и -ться в воз</w:t>
      </w:r>
      <w:r w:rsidRPr="00AC7F20">
        <w:rPr>
          <w:rFonts w:cstheme="minorHAnsi"/>
          <w:sz w:val="28"/>
          <w:szCs w:val="28"/>
        </w:rPr>
        <w:softHyphen/>
        <w:t>вратных глаголах неопределенной формы (общее представление).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Правописание глаголов в прошедшем времени. Правописание родовых окончаний гла</w:t>
      </w:r>
      <w:r w:rsidRPr="00AC7F20">
        <w:rPr>
          <w:rFonts w:cstheme="minorHAnsi"/>
          <w:sz w:val="28"/>
          <w:szCs w:val="28"/>
        </w:rPr>
        <w:softHyphen/>
        <w:t>голов в прошедшем времени, правописание суффиксов глаголов в прошедшем времени (видеть — видел, слышать — слышал)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Употребление в речи глаголов в прямом и переносном значении, глаголов-синонимов, глаголов-антонимов.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Развитие умения правильно употреблять при глаголах имена существительные в нуж</w:t>
      </w:r>
      <w:r w:rsidRPr="00AC7F20">
        <w:rPr>
          <w:rFonts w:cstheme="minorHAnsi"/>
          <w:sz w:val="28"/>
          <w:szCs w:val="28"/>
        </w:rPr>
        <w:softHyphen/>
        <w:t>ных падежах с предлогами и без предлогов (тревожиться за отца, беспокоиться об отце, любоваться закатом, смотреть на закат).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Развитие речи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Речь и её значение в речевой практике человека. Место и роль речи в общении между людьми. Зависимость речи от речевой ситуации.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Текст, основная мысль, заголовок. Построение (композиция) текста.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План. Составление плана к изложению и сочинению (коллективно и самостоя</w:t>
      </w:r>
      <w:r w:rsidRPr="00AC7F20">
        <w:rPr>
          <w:rFonts w:cstheme="minorHAnsi"/>
          <w:sz w:val="28"/>
          <w:szCs w:val="28"/>
        </w:rPr>
        <w:softHyphen/>
        <w:t>тельно).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Связь между предложениями в тексте, частями текста. Структура текста-повество</w:t>
      </w:r>
      <w:r w:rsidRPr="00AC7F20">
        <w:rPr>
          <w:rFonts w:cstheme="minorHAnsi"/>
          <w:sz w:val="28"/>
          <w:szCs w:val="28"/>
        </w:rPr>
        <w:softHyphen/>
        <w:t>вания, текста-описания, текста-рассуждения.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Составление небольшого рассказа с элементами описания и рассуждения с учётом разновидностей речи (о случае из жизни, об экскурсии, наблюдениях и др.).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Изложение (подробное, сжатое) текста по коллективно или самостоятельно составлен</w:t>
      </w:r>
      <w:r w:rsidRPr="00AC7F20">
        <w:rPr>
          <w:rFonts w:cstheme="minorHAnsi"/>
          <w:sz w:val="28"/>
          <w:szCs w:val="28"/>
        </w:rPr>
        <w:softHyphen/>
        <w:t>ному плану.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Использование при создании текста изобразительно-выразительных средств (эпите</w:t>
      </w:r>
      <w:r w:rsidRPr="00AC7F20">
        <w:rPr>
          <w:rFonts w:cstheme="minorHAnsi"/>
          <w:sz w:val="28"/>
          <w:szCs w:val="28"/>
        </w:rPr>
        <w:softHyphen/>
        <w:t>тов, сравнений, олицетворений), глаголов-синонимов, прилагательных-синонимов, сущест</w:t>
      </w:r>
      <w:r w:rsidRPr="00AC7F20">
        <w:rPr>
          <w:rFonts w:cstheme="minorHAnsi"/>
          <w:sz w:val="28"/>
          <w:szCs w:val="28"/>
        </w:rPr>
        <w:softHyphen/>
        <w:t>вительных-синонимов и др.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lastRenderedPageBreak/>
        <w:t>Сочинения (устные и письменные) по сюжетному рисунку, серии сюжетных рисун</w:t>
      </w:r>
      <w:r w:rsidRPr="00AC7F20">
        <w:rPr>
          <w:rFonts w:cstheme="minorHAnsi"/>
          <w:sz w:val="28"/>
          <w:szCs w:val="28"/>
        </w:rPr>
        <w:softHyphen/>
        <w:t>ков, демонстрационной картине, по заданной теме и собственному выбору темы с пред</w:t>
      </w:r>
      <w:r w:rsidRPr="00AC7F20">
        <w:rPr>
          <w:rFonts w:cstheme="minorHAnsi"/>
          <w:sz w:val="28"/>
          <w:szCs w:val="28"/>
        </w:rPr>
        <w:softHyphen/>
        <w:t>варительной коллективной подготовкой под руководством учителя либо без помощи учи</w:t>
      </w:r>
      <w:r w:rsidRPr="00AC7F20">
        <w:rPr>
          <w:rFonts w:cstheme="minorHAnsi"/>
          <w:sz w:val="28"/>
          <w:szCs w:val="28"/>
        </w:rPr>
        <w:softHyphen/>
        <w:t>теля.</w:t>
      </w:r>
    </w:p>
    <w:p w:rsidR="00AC7F20" w:rsidRPr="00AC7F20" w:rsidRDefault="00AC7F20" w:rsidP="00AC7F20">
      <w:pPr>
        <w:spacing w:line="240" w:lineRule="auto"/>
        <w:rPr>
          <w:rFonts w:cstheme="minorHAnsi"/>
          <w:sz w:val="28"/>
          <w:szCs w:val="28"/>
        </w:rPr>
      </w:pPr>
      <w:r w:rsidRPr="00AC7F20">
        <w:rPr>
          <w:rFonts w:cstheme="minorHAnsi"/>
          <w:sz w:val="28"/>
          <w:szCs w:val="28"/>
        </w:rPr>
        <w:t>Речевая этика: слова приветствия, прощания, благодарности, просьбы; слова, исполь</w:t>
      </w:r>
      <w:r w:rsidRPr="00AC7F20">
        <w:rPr>
          <w:rFonts w:cstheme="minorHAnsi"/>
          <w:sz w:val="28"/>
          <w:szCs w:val="28"/>
        </w:rPr>
        <w:softHyphen/>
        <w:t>зуемые при извинении и отказе.</w:t>
      </w:r>
    </w:p>
    <w:p w:rsidR="00AC7F20" w:rsidRPr="00AC7F20" w:rsidRDefault="00AC7F20" w:rsidP="00AC7F20">
      <w:pPr>
        <w:spacing w:line="240" w:lineRule="auto"/>
        <w:rPr>
          <w:rFonts w:cstheme="minorHAnsi"/>
          <w:b/>
          <w:sz w:val="28"/>
          <w:szCs w:val="28"/>
        </w:rPr>
      </w:pPr>
      <w:r w:rsidRPr="00AC7F20">
        <w:rPr>
          <w:rFonts w:cstheme="minorHAnsi"/>
          <w:b/>
          <w:sz w:val="28"/>
          <w:szCs w:val="28"/>
        </w:rPr>
        <w:t>Повторение (15 ч)</w:t>
      </w: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AC7F20" w:rsidRDefault="00AC7F20" w:rsidP="00E70C5F">
      <w:p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056FB7" w:rsidRDefault="00056FB7" w:rsidP="00E70C5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56FB7" w:rsidRDefault="00056FB7" w:rsidP="00E70C5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56FB7" w:rsidRDefault="00056FB7" w:rsidP="00056FB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0C5F" w:rsidRDefault="00056FB7" w:rsidP="00056FB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по русскому  языку</w:t>
      </w:r>
    </w:p>
    <w:p w:rsidR="00AC7F20" w:rsidRPr="000A6579" w:rsidRDefault="00AC7F20" w:rsidP="00AC7F2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313"/>
        <w:gridCol w:w="1558"/>
        <w:gridCol w:w="2063"/>
      </w:tblGrid>
      <w:tr w:rsidR="00E70C5F" w:rsidRPr="000A6579" w:rsidTr="00056FB7">
        <w:trPr>
          <w:trHeight w:val="345"/>
        </w:trPr>
        <w:tc>
          <w:tcPr>
            <w:tcW w:w="420" w:type="pct"/>
            <w:vMerge w:val="restart"/>
            <w:vAlign w:val="center"/>
          </w:tcPr>
          <w:p w:rsidR="00E70C5F" w:rsidRPr="00E70C5F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0C5F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E70C5F" w:rsidRPr="00E70C5F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0C5F">
              <w:rPr>
                <w:rFonts w:ascii="Arial" w:hAnsi="Arial" w:cs="Arial"/>
                <w:b/>
                <w:sz w:val="28"/>
                <w:szCs w:val="28"/>
              </w:rPr>
              <w:t>п/п</w:t>
            </w:r>
          </w:p>
        </w:tc>
        <w:tc>
          <w:tcPr>
            <w:tcW w:w="3390" w:type="pct"/>
            <w:vMerge w:val="restart"/>
            <w:vAlign w:val="center"/>
          </w:tcPr>
          <w:p w:rsidR="00E70C5F" w:rsidRPr="00E70C5F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E70C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Название раздела,  темы урока</w:t>
            </w:r>
          </w:p>
        </w:tc>
        <w:tc>
          <w:tcPr>
            <w:tcW w:w="512" w:type="pct"/>
            <w:vMerge w:val="restart"/>
          </w:tcPr>
          <w:p w:rsidR="00E70C5F" w:rsidRPr="00E70C5F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E70C5F">
              <w:rPr>
                <w:rFonts w:ascii="Arial" w:hAnsi="Arial" w:cs="Arial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78" w:type="pct"/>
            <w:tcBorders>
              <w:bottom w:val="nil"/>
            </w:tcBorders>
          </w:tcPr>
          <w:p w:rsidR="00E70C5F" w:rsidRPr="00E70C5F" w:rsidRDefault="00056FB7" w:rsidP="00E70C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E70C5F" w:rsidRPr="000A6579" w:rsidTr="00056FB7">
        <w:trPr>
          <w:trHeight w:val="70"/>
        </w:trPr>
        <w:tc>
          <w:tcPr>
            <w:tcW w:w="420" w:type="pct"/>
            <w:vMerge/>
            <w:vAlign w:val="center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90" w:type="pct"/>
            <w:vMerge/>
            <w:vAlign w:val="center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pct"/>
            <w:vMerge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nil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70C5F" w:rsidRPr="000A6579" w:rsidTr="00056FB7">
        <w:trPr>
          <w:trHeight w:val="165"/>
        </w:trPr>
        <w:tc>
          <w:tcPr>
            <w:tcW w:w="420" w:type="pct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  <w:right w:val="nil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Повторение изученного в 1-3 классах (11 часов)</w:t>
            </w:r>
          </w:p>
        </w:tc>
        <w:tc>
          <w:tcPr>
            <w:tcW w:w="1190" w:type="pct"/>
            <w:gridSpan w:val="2"/>
            <w:tcBorders>
              <w:left w:val="nil"/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rPr>
          <w:trHeight w:val="384"/>
        </w:trPr>
        <w:tc>
          <w:tcPr>
            <w:tcW w:w="42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Наша речь и наш язык.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right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Текст. План текста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Развитие речи.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Изложение повествовательного текста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Типы текстов.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Предложение как единица речи.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Виды предложений по цели высказывания и по интонации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Обращение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Главные и второстепенные члены предложения.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Основа предложения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Распространённые и нераспространённые предложения.</w:t>
            </w:r>
            <w:r w:rsidR="00724BAA" w:rsidRPr="00AE478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Проверочная работа №1</w:t>
            </w:r>
            <w:r w:rsidRPr="00AE478A">
              <w:rPr>
                <w:rFonts w:ascii="Arial" w:hAnsi="Arial" w:cs="Arial"/>
                <w:sz w:val="28"/>
                <w:szCs w:val="28"/>
              </w:rPr>
              <w:t xml:space="preserve"> по теме «Повторение»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Словосочетание.</w:t>
            </w:r>
            <w:r w:rsidRPr="00AE478A">
              <w:rPr>
                <w:rFonts w:ascii="Arial" w:hAnsi="Arial" w:cs="Arial"/>
                <w:i/>
                <w:sz w:val="28"/>
                <w:szCs w:val="28"/>
              </w:rPr>
              <w:t>Развитие речи.</w:t>
            </w:r>
          </w:p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Восстановление деформированного текста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390" w:type="pct"/>
          </w:tcPr>
          <w:p w:rsidR="00E70C5F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Контрольный диктант №1 по теме Повторение</w:t>
            </w:r>
          </w:p>
          <w:p w:rsidR="00056FB7" w:rsidRPr="00AE478A" w:rsidRDefault="00056FB7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rPr>
          <w:trHeight w:val="195"/>
        </w:trPr>
        <w:tc>
          <w:tcPr>
            <w:tcW w:w="420" w:type="pct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Предложение (9 часов)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rPr>
          <w:trHeight w:val="495"/>
        </w:trPr>
        <w:tc>
          <w:tcPr>
            <w:tcW w:w="42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Работа над ошибками. 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Однородные члены предложения (общее понятие) 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Связь однородных членов в предложении с помощью союзов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Знаки препинания в предложениях с однородными членами.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Словарный диктант №1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Составление рассказа по репродукции картины И.И.Левитана «Золотая осень»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Простые и сложные предложения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Знаки препинания в сложном предложении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Знаки препинания в сложном предложении </w:t>
            </w:r>
          </w:p>
          <w:p w:rsidR="00E70C5F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Проверочная работа №2</w:t>
            </w:r>
            <w:r w:rsidRPr="00AE478A">
              <w:rPr>
                <w:rFonts w:ascii="Arial" w:hAnsi="Arial" w:cs="Arial"/>
                <w:sz w:val="28"/>
                <w:szCs w:val="28"/>
              </w:rPr>
              <w:t xml:space="preserve"> по теме «Предложение»</w:t>
            </w:r>
          </w:p>
          <w:p w:rsidR="00056FB7" w:rsidRPr="00AE478A" w:rsidRDefault="00056FB7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E70C5F">
        <w:trPr>
          <w:trHeight w:val="18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AE478A">
              <w:rPr>
                <w:rFonts w:ascii="Arial" w:hAnsi="Arial" w:cs="Arial"/>
                <w:b/>
                <w:sz w:val="28"/>
                <w:szCs w:val="28"/>
              </w:rPr>
              <w:t>Слово в языке и речи (21 час)</w:t>
            </w:r>
          </w:p>
        </w:tc>
      </w:tr>
      <w:tr w:rsidR="00E70C5F" w:rsidRPr="000A6579" w:rsidTr="00056FB7">
        <w:trPr>
          <w:trHeight w:val="703"/>
        </w:trPr>
        <w:tc>
          <w:tcPr>
            <w:tcW w:w="42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Развитие речи.</w:t>
            </w:r>
          </w:p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Изложение повествовательного текста.</w:t>
            </w:r>
          </w:p>
        </w:tc>
        <w:tc>
          <w:tcPr>
            <w:tcW w:w="512" w:type="pct"/>
            <w:tcBorders>
              <w:top w:val="nil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Лексическое значение слова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Заимствованные слова.Устаревшие слова.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Многозначные слова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Синонимы. Антонимы. Омонимы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Фразеологизмы.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Части речи 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Части речи закрепление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Части речи обобщение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Контрольное списывание №1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Наречие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Наречие </w:t>
            </w:r>
            <w:r w:rsidR="00724BAA">
              <w:rPr>
                <w:rFonts w:ascii="Arial" w:hAnsi="Arial" w:cs="Arial"/>
                <w:sz w:val="28"/>
                <w:szCs w:val="28"/>
              </w:rPr>
              <w:t>.З</w:t>
            </w:r>
            <w:r w:rsidRPr="00AE478A">
              <w:rPr>
                <w:rFonts w:ascii="Arial" w:hAnsi="Arial" w:cs="Arial"/>
                <w:sz w:val="28"/>
                <w:szCs w:val="28"/>
              </w:rPr>
              <w:t>акрепление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Наречие.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Проверочная работа №3</w:t>
            </w:r>
            <w:r w:rsidRPr="00AE478A">
              <w:rPr>
                <w:rFonts w:ascii="Arial" w:hAnsi="Arial" w:cs="Arial"/>
                <w:i/>
                <w:sz w:val="28"/>
                <w:szCs w:val="28"/>
              </w:rPr>
              <w:t xml:space="preserve"> по теме «Части речи»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Значимые части слова.</w:t>
            </w:r>
          </w:p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 xml:space="preserve">Однокоренные слова.Корень слова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Состав слова.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Суффиксы и приставки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Разбор слова по составу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гласных и согласных в корнях слов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Правописание гласных и согласных в корнях слов закрепление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написании приставок и суффиксов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Упражнение в написании гласных и согласных в корне, приставке и суффиксе.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Словарный диктант №2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Ъ и Ь разделительных знаков.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Контрольный диктант №2 за 1 четверть</w:t>
            </w:r>
            <w:r w:rsidRPr="00AE478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Сочинение-отзыв по репродукции картины В.М.Васнецова «Иван-царевич на Сером волке»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E70C5F">
        <w:trPr>
          <w:trHeight w:val="18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Имя существительное (43 часа)</w:t>
            </w:r>
          </w:p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rPr>
          <w:trHeight w:val="495"/>
        </w:trPr>
        <w:tc>
          <w:tcPr>
            <w:tcW w:w="42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Работа над ошибками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Изменение по падежам 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Признаки падежных форм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склонении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Несклоняемые имена существительные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Три склонения имён существительных.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1-е склонение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Сочинение по репродукции картины художника А.А. Пластова «Первый снег»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2-е склонение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51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3-е склонение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Сочинение отзыв по репродукции картины художника В.А. Тропинина «Кружевница»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Падежные окончания имен существительных единственного числа 1, 2, 3 – го склонения.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Именительный и винительный падежи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Родительный падеж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Именительный, родительный и винительный падежи одушевлённых имён существительных закрепление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Дательный падеж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окончаний имен существительных в дательном падеже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Творительный падеж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Предложный падеж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безударных падежных окончаний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безударных окончаний имён существительных </w:t>
            </w: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в родительном, дательном и предложном падежах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безударных падежных окончаний имён существительных. 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Словарный диктант №3 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Контрольный диктант №3 за </w:t>
            </w:r>
            <w:r w:rsidRPr="00AE478A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I</w:t>
            </w: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полугодие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Работа над ошибками 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Промежуточная диагностическая работа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Именительный падеж множественного числа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Родительный падеж множественного числа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Развитие речи.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Проверочная работа №4 </w:t>
            </w:r>
            <w:r w:rsidRPr="00AE478A">
              <w:rPr>
                <w:rFonts w:ascii="Arial" w:hAnsi="Arial" w:cs="Arial"/>
                <w:i/>
                <w:sz w:val="28"/>
                <w:szCs w:val="28"/>
              </w:rPr>
              <w:t>по теме «Имя существительное»</w:t>
            </w: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  <w:r w:rsidRPr="00AE478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Сочинение сказки по данному началу Проект «Говорите правильно!»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Контрольный диктант №4 по теме имя существительное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E70C5F">
        <w:trPr>
          <w:trHeight w:val="21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Имя прилагательное (30 часов)</w:t>
            </w:r>
          </w:p>
        </w:tc>
      </w:tr>
      <w:tr w:rsidR="00E70C5F" w:rsidRPr="000A6579" w:rsidTr="00056FB7">
        <w:trPr>
          <w:trHeight w:val="465"/>
        </w:trPr>
        <w:tc>
          <w:tcPr>
            <w:tcW w:w="42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Работа над ошибками.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Словообразование имён прилагательных 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Род и число имён прилагательных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Сочинение описание по личным наблюдениям на тему «Моя любимая </w:t>
            </w: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игрушка»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Проект «Имена прилагательные в «Сказке о рыбаке и рыбке» А.С.Пушкина»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Изменение по падежам имён прилагательных в единственном числе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Склонение имён прилагательных.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Склонение имён прилагательных мужского и среднего рода в единственном числе закрепление.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Дательный падеж имён прилагательных мужского и среднего рода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Именительный, винительный, родительный падежи имён прилагательных мужского и среднего рода закрепление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Выборочное изложение повествовательного текста с элементами описания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Контрольное списывание №2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закрепление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падежных окончаний имен прилагательных </w:t>
            </w: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Словарный диктант №4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Составление сообщения о достопримечательностях своего города (посёлка)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Склонение имён прилагательных во множественном числе.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Составление текста по репродукции картины Н.К.Рериха «Заморские гости»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109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111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Дательный и творительный падежи имён прилагательных множественного числа.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Изложение повествовательного текста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112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Обобщение знаний об имени прилагательном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Проверочная работа №5 </w:t>
            </w:r>
            <w:r w:rsidRPr="00AE478A">
              <w:rPr>
                <w:rFonts w:ascii="Arial" w:hAnsi="Arial" w:cs="Arial"/>
                <w:i/>
                <w:sz w:val="28"/>
                <w:szCs w:val="28"/>
              </w:rPr>
              <w:t>по теме «Имя прилагательное»</w:t>
            </w: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Контрольный диктант №5 по теме Имя прилагательное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E70C5F">
        <w:trPr>
          <w:trHeight w:val="16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Личные местоимения (7 часов)</w:t>
            </w:r>
          </w:p>
        </w:tc>
      </w:tr>
      <w:tr w:rsidR="00E70C5F" w:rsidRPr="000A6579" w:rsidTr="00056FB7">
        <w:trPr>
          <w:trHeight w:val="750"/>
        </w:trPr>
        <w:tc>
          <w:tcPr>
            <w:tcW w:w="42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Работа над ошибками.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Роль местоимений в речи 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116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Личные местоимения 1-го, 2-го, 3-го лица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117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Склонение личных местоимений 3-го лица единственного и множественного числа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119</w:t>
            </w:r>
          </w:p>
        </w:tc>
        <w:tc>
          <w:tcPr>
            <w:tcW w:w="3390" w:type="pct"/>
          </w:tcPr>
          <w:p w:rsidR="00E70C5F" w:rsidRPr="00AE478A" w:rsidRDefault="00E70C5F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местоимений и правильном употреблении их в речи.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Развитие речи.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Изложение повествовательного текста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70C5F" w:rsidRPr="000A6579" w:rsidTr="00E70C5F">
        <w:trPr>
          <w:trHeight w:val="19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Глагол (34 часа)</w:t>
            </w:r>
          </w:p>
        </w:tc>
      </w:tr>
      <w:tr w:rsidR="00E70C5F" w:rsidRPr="000A6579" w:rsidTr="00056FB7">
        <w:trPr>
          <w:trHeight w:val="720"/>
        </w:trPr>
        <w:tc>
          <w:tcPr>
            <w:tcW w:w="42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121</w:t>
            </w: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Морфологический разбор местоимений.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Проверочная работа №6 </w:t>
            </w:r>
            <w:r w:rsidRPr="00AE478A">
              <w:rPr>
                <w:rFonts w:ascii="Arial" w:hAnsi="Arial" w:cs="Arial"/>
                <w:i/>
                <w:sz w:val="28"/>
                <w:szCs w:val="28"/>
              </w:rPr>
              <w:t>по теме «Личные местоимения»</w:t>
            </w: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122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Глагол как часть речи (повторение)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123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Время глагола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124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Изменение глаголов по временам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Неопределённая форма глагола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126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Контрольный диктант №6 за 3 четверть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127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Анализ ошибок, допущенных в контрольной работе.</w:t>
            </w:r>
            <w:r w:rsidRPr="00AE478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Неопределённая форма глагола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Неопределенная форма глагола. Образование временных форм от глагола в неопределенной форме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образовании форм глаголов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056FB7">
        <w:tc>
          <w:tcPr>
            <w:tcW w:w="420" w:type="pct"/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3390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Развитие речи.</w:t>
            </w:r>
          </w:p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Изложение по самостоятельно составленному плану </w:t>
            </w:r>
          </w:p>
        </w:tc>
        <w:tc>
          <w:tcPr>
            <w:tcW w:w="512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E70C5F" w:rsidRPr="00AE478A" w:rsidRDefault="00E70C5F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131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132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133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правописании глаголов во 2-ом лице единственного числа и правописании </w:t>
            </w:r>
            <w:r w:rsidRPr="00AE478A">
              <w:rPr>
                <w:rFonts w:ascii="Arial" w:hAnsi="Arial" w:cs="Arial"/>
                <w:i/>
                <w:sz w:val="28"/>
                <w:szCs w:val="28"/>
              </w:rPr>
              <w:t xml:space="preserve">не </w:t>
            </w:r>
            <w:r w:rsidRPr="00AE478A">
              <w:rPr>
                <w:rFonts w:ascii="Arial" w:hAnsi="Arial" w:cs="Arial"/>
                <w:sz w:val="28"/>
                <w:szCs w:val="28"/>
              </w:rPr>
              <w:t xml:space="preserve">с глаголами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134</w:t>
            </w:r>
          </w:p>
        </w:tc>
        <w:tc>
          <w:tcPr>
            <w:tcW w:w="3390" w:type="pct"/>
          </w:tcPr>
          <w:p w:rsidR="00F52679" w:rsidRPr="00AE478A" w:rsidRDefault="00F52679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Сочинение по репродукции картины И.И.Левитана «Весна. Большая вода»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135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Ι и ΙΙ спряжения глаголов.</w:t>
            </w:r>
          </w:p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Спряжение глаголов в настоящем времени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136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Спряжение глаголов в будущем времени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137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Личные окончания глаголов </w:t>
            </w:r>
            <w:r w:rsidRPr="00AE478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AE478A">
              <w:rPr>
                <w:rFonts w:ascii="Arial" w:hAnsi="Arial" w:cs="Arial"/>
                <w:sz w:val="28"/>
                <w:szCs w:val="28"/>
              </w:rPr>
              <w:t xml:space="preserve"> и </w:t>
            </w:r>
            <w:r w:rsidRPr="00AE478A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  <w:r w:rsidRPr="00AE478A">
              <w:rPr>
                <w:rFonts w:ascii="Arial" w:hAnsi="Arial" w:cs="Arial"/>
                <w:sz w:val="28"/>
                <w:szCs w:val="28"/>
              </w:rPr>
              <w:t xml:space="preserve"> спряжений 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138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139</w:t>
            </w:r>
          </w:p>
        </w:tc>
        <w:tc>
          <w:tcPr>
            <w:tcW w:w="3390" w:type="pct"/>
          </w:tcPr>
          <w:p w:rsidR="00F52679" w:rsidRPr="00AE478A" w:rsidRDefault="00F52679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Упражнение в распознавании спряжения глаголов по неопределенной </w:t>
            </w: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 xml:space="preserve">форме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Правописание безударных личных окончаний глаголов в настоящем и в будущем времени  закрепление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141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Правописание безударных личных окончаний глаголов в настоящем и в будущем времени.</w:t>
            </w:r>
          </w:p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Словарный диктант № 5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142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безударных личных окончаний глаголов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143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безударных личных окончаний глаголов в будущем времени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Контрольное списывание № 3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 Безударные личные окончания глаголов в настоящем и в будущем времени обобщение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146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147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Правописание возвратных глаголов в настоящем и будущем времени закрепление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148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Изложение деформированного повествовательного текста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149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Правописание глаголов в прошедшем времени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Правописание глаголов в прошедшем времени закрепление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151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Проверочная работа № 7 </w:t>
            </w:r>
            <w:r w:rsidRPr="00AE478A">
              <w:rPr>
                <w:rFonts w:ascii="Arial" w:hAnsi="Arial" w:cs="Arial"/>
                <w:i/>
                <w:sz w:val="28"/>
                <w:szCs w:val="28"/>
              </w:rPr>
              <w:t xml:space="preserve">по теме «Глагол»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152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Составление текста на спортивную тему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153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Обобщение по теме «Глагол».</w:t>
            </w:r>
          </w:p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Морфологический разбор глагола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154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Контрольный диктант №7 по теме Глагол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F52679" w:rsidRPr="000A6579" w:rsidTr="00056FB7">
        <w:trPr>
          <w:trHeight w:val="720"/>
        </w:trPr>
        <w:tc>
          <w:tcPr>
            <w:tcW w:w="420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155</w:t>
            </w: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Работа над ошибками</w:t>
            </w:r>
          </w:p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 xml:space="preserve">Изложение повествовательного текста 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0C5F" w:rsidRPr="000A6579" w:rsidTr="00E70C5F">
        <w:trPr>
          <w:trHeight w:val="19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E70C5F" w:rsidRPr="00AE478A" w:rsidRDefault="00E70C5F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sz w:val="28"/>
                <w:szCs w:val="28"/>
              </w:rPr>
              <w:t>Повторение (15 часов)</w:t>
            </w: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Повторение по теме «Наша речь и наш язык»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Повторение по теме «Текст»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Повторение по теме «Предложение»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Контрольный диктант № 8 за год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160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Работа над ошибками</w:t>
            </w:r>
          </w:p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Повторение по теме «Имя существительное»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161</w:t>
            </w:r>
          </w:p>
        </w:tc>
        <w:tc>
          <w:tcPr>
            <w:tcW w:w="3390" w:type="pct"/>
          </w:tcPr>
          <w:p w:rsidR="00F52679" w:rsidRPr="00AE478A" w:rsidRDefault="00F52679" w:rsidP="00724BAA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Итоговая диагностическая работа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AE478A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Орфограммы в значимых частях слова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Морфологический разбор имя существительного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color w:val="000000"/>
                <w:sz w:val="28"/>
                <w:szCs w:val="28"/>
              </w:rPr>
              <w:t>Развитие речи.</w:t>
            </w:r>
          </w:p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Изложение повествовательного текста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Обобщение знаний по теме местоимение 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Обобщение знаний по теме существительное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390" w:type="pct"/>
          </w:tcPr>
          <w:p w:rsidR="00F52679" w:rsidRPr="00AE478A" w:rsidRDefault="00F52679" w:rsidP="00724BAA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Обобщение знаний по теме прилагательное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Обобщение по теме глагол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E47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2679" w:rsidRPr="000A6579" w:rsidTr="00056FB7">
        <w:tc>
          <w:tcPr>
            <w:tcW w:w="420" w:type="pct"/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390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AE478A">
              <w:rPr>
                <w:rFonts w:ascii="Arial" w:hAnsi="Arial" w:cs="Arial"/>
                <w:sz w:val="28"/>
                <w:szCs w:val="28"/>
              </w:rPr>
              <w:t>Обобщение по теме наречие</w:t>
            </w:r>
          </w:p>
        </w:tc>
        <w:tc>
          <w:tcPr>
            <w:tcW w:w="512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rPr>
          <w:trHeight w:val="360"/>
        </w:trPr>
        <w:tc>
          <w:tcPr>
            <w:tcW w:w="420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 xml:space="preserve">Игра «Родное слово» 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E478A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52679" w:rsidRPr="000A6579" w:rsidTr="00056FB7">
        <w:trPr>
          <w:trHeight w:val="285"/>
        </w:trPr>
        <w:tc>
          <w:tcPr>
            <w:tcW w:w="420" w:type="pct"/>
            <w:tcBorders>
              <w:top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90" w:type="pct"/>
            <w:tcBorders>
              <w:top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F52679" w:rsidRPr="00AE478A" w:rsidRDefault="00F52679" w:rsidP="00E70C5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AC7F20" w:rsidRPr="0097042D" w:rsidRDefault="00AC7F20" w:rsidP="00AC7F20">
      <w:pPr>
        <w:contextualSpacing/>
      </w:pPr>
    </w:p>
    <w:p w:rsidR="00AC7F20" w:rsidRDefault="00AC7F20" w:rsidP="00AC7F20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</w:p>
    <w:sectPr w:rsidR="00AC7F20" w:rsidSect="00056FB7">
      <w:footerReference w:type="default" r:id="rId10"/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51" w:rsidRDefault="008E1F51" w:rsidP="00056FB7">
      <w:pPr>
        <w:spacing w:after="0" w:line="240" w:lineRule="auto"/>
      </w:pPr>
      <w:r>
        <w:separator/>
      </w:r>
    </w:p>
  </w:endnote>
  <w:endnote w:type="continuationSeparator" w:id="0">
    <w:p w:rsidR="008E1F51" w:rsidRDefault="008E1F51" w:rsidP="0005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782527"/>
      <w:docPartObj>
        <w:docPartGallery w:val="Page Numbers (Bottom of Page)"/>
        <w:docPartUnique/>
      </w:docPartObj>
    </w:sdtPr>
    <w:sdtContent>
      <w:p w:rsidR="00056FB7" w:rsidRDefault="00056FB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56FB7" w:rsidRDefault="00056FB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51" w:rsidRDefault="008E1F51" w:rsidP="00056FB7">
      <w:pPr>
        <w:spacing w:after="0" w:line="240" w:lineRule="auto"/>
      </w:pPr>
      <w:r>
        <w:separator/>
      </w:r>
    </w:p>
  </w:footnote>
  <w:footnote w:type="continuationSeparator" w:id="0">
    <w:p w:rsidR="008E1F51" w:rsidRDefault="008E1F51" w:rsidP="00056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20000"/>
    <w:multiLevelType w:val="multilevel"/>
    <w:tmpl w:val="058C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633E5"/>
    <w:multiLevelType w:val="multilevel"/>
    <w:tmpl w:val="3BC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C7"/>
    <w:rsid w:val="00056FB7"/>
    <w:rsid w:val="001059C7"/>
    <w:rsid w:val="001C0E74"/>
    <w:rsid w:val="00315183"/>
    <w:rsid w:val="003626B2"/>
    <w:rsid w:val="003737BE"/>
    <w:rsid w:val="0043256D"/>
    <w:rsid w:val="00724BAA"/>
    <w:rsid w:val="008D0E8B"/>
    <w:rsid w:val="008E1F51"/>
    <w:rsid w:val="00AC7F20"/>
    <w:rsid w:val="00AF7DA3"/>
    <w:rsid w:val="00E70C5F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59343-8251-441B-9FA6-97E691F7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7F20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C7F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C7F20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AC7F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C7F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C7F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C7F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AF7DA3"/>
  </w:style>
  <w:style w:type="paragraph" w:styleId="a3">
    <w:name w:val="No Spacing"/>
    <w:qFormat/>
    <w:rsid w:val="00AC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C7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C7F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7F20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C7F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7F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C7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C7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C7F20"/>
    <w:pPr>
      <w:widowControl/>
      <w:spacing w:line="276" w:lineRule="auto"/>
      <w:outlineLvl w:val="9"/>
    </w:pPr>
    <w:rPr>
      <w:lang w:eastAsia="en-US"/>
    </w:rPr>
  </w:style>
  <w:style w:type="paragraph" w:customStyle="1" w:styleId="c3">
    <w:name w:val="c3"/>
    <w:basedOn w:val="a"/>
    <w:rsid w:val="00A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7F20"/>
  </w:style>
  <w:style w:type="paragraph" w:customStyle="1" w:styleId="c9">
    <w:name w:val="c9"/>
    <w:basedOn w:val="a"/>
    <w:rsid w:val="00A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7F20"/>
  </w:style>
  <w:style w:type="paragraph" w:styleId="a5">
    <w:name w:val="Body Text"/>
    <w:basedOn w:val="a"/>
    <w:link w:val="a6"/>
    <w:rsid w:val="00AC7F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7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AC7F2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AC7F20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" w:hAnsi="Arial" w:cs="Arial"/>
      <w:b/>
      <w:bCs/>
      <w:sz w:val="23"/>
      <w:szCs w:val="23"/>
    </w:rPr>
  </w:style>
  <w:style w:type="character" w:customStyle="1" w:styleId="Arial">
    <w:name w:val="Основной текст + Arial"/>
    <w:aliases w:val="9,5 pt"/>
    <w:basedOn w:val="a0"/>
    <w:rsid w:val="00AC7F20"/>
    <w:rPr>
      <w:rFonts w:ascii="Arial" w:hAnsi="Arial" w:cs="Arial" w:hint="default"/>
      <w:sz w:val="19"/>
      <w:szCs w:val="19"/>
      <w:lang w:bidi="ar-SA"/>
    </w:rPr>
  </w:style>
  <w:style w:type="character" w:customStyle="1" w:styleId="Arial1">
    <w:name w:val="Основной текст + Arial1"/>
    <w:aliases w:val="9 pt,Полужирный"/>
    <w:basedOn w:val="a0"/>
    <w:rsid w:val="00AC7F20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a7">
    <w:name w:val="Подпись к таблице_"/>
    <w:basedOn w:val="a0"/>
    <w:link w:val="a8"/>
    <w:locked/>
    <w:rsid w:val="00AC7F20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AC7F20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8"/>
      <w:szCs w:val="18"/>
    </w:rPr>
  </w:style>
  <w:style w:type="character" w:customStyle="1" w:styleId="a9">
    <w:name w:val="Подпись к таблице + Полужирный"/>
    <w:aliases w:val="Не курсив"/>
    <w:basedOn w:val="a7"/>
    <w:rsid w:val="00AC7F20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table" w:styleId="aa">
    <w:name w:val="Table Grid"/>
    <w:basedOn w:val="a1"/>
    <w:rsid w:val="00AC7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rsid w:val="00AC7F2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C7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AC7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C7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rsid w:val="00A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AC7F20"/>
    <w:rPr>
      <w:color w:val="0000FF"/>
      <w:u w:val="single"/>
    </w:rPr>
  </w:style>
  <w:style w:type="paragraph" w:styleId="af1">
    <w:name w:val="header"/>
    <w:basedOn w:val="a"/>
    <w:link w:val="af2"/>
    <w:unhideWhenUsed/>
    <w:rsid w:val="00AC7F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rsid w:val="00AC7F20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AC7F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AC7F20"/>
    <w:rPr>
      <w:rFonts w:ascii="Calibri" w:eastAsia="Calibri" w:hAnsi="Calibri" w:cs="Times New Roman"/>
    </w:rPr>
  </w:style>
  <w:style w:type="paragraph" w:styleId="af5">
    <w:name w:val="Balloon Text"/>
    <w:basedOn w:val="a"/>
    <w:link w:val="af6"/>
    <w:semiHidden/>
    <w:unhideWhenUsed/>
    <w:rsid w:val="00AC7F2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C7F20"/>
    <w:rPr>
      <w:rFonts w:ascii="Tahoma" w:eastAsia="Calibri" w:hAnsi="Tahoma" w:cs="Tahoma"/>
      <w:sz w:val="16"/>
      <w:szCs w:val="16"/>
    </w:rPr>
  </w:style>
  <w:style w:type="paragraph" w:styleId="af7">
    <w:name w:val="Title"/>
    <w:basedOn w:val="a"/>
    <w:next w:val="a"/>
    <w:link w:val="af8"/>
    <w:qFormat/>
    <w:rsid w:val="00AC7F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8">
    <w:name w:val="Название Знак"/>
    <w:basedOn w:val="a0"/>
    <w:link w:val="af7"/>
    <w:rsid w:val="00AC7F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AC7F20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AC7F20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semiHidden/>
    <w:rsid w:val="00AC7F20"/>
    <w:rPr>
      <w:rFonts w:ascii="Tahoma" w:hAnsi="Tahoma" w:cs="Tahoma"/>
      <w:sz w:val="16"/>
      <w:szCs w:val="16"/>
    </w:rPr>
  </w:style>
  <w:style w:type="character" w:styleId="afb">
    <w:name w:val="Strong"/>
    <w:basedOn w:val="a0"/>
    <w:qFormat/>
    <w:rsid w:val="00AC7F20"/>
    <w:rPr>
      <w:b/>
      <w:bCs/>
    </w:rPr>
  </w:style>
  <w:style w:type="paragraph" w:styleId="afc">
    <w:name w:val="List Paragraph"/>
    <w:basedOn w:val="a"/>
    <w:uiPriority w:val="34"/>
    <w:qFormat/>
    <w:rsid w:val="00AC7F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AC7F2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C7F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AC7F20"/>
    <w:rPr>
      <w:rFonts w:ascii="Times New Roman" w:hAnsi="Times New Roman"/>
    </w:rPr>
  </w:style>
  <w:style w:type="character" w:styleId="afd">
    <w:name w:val="page number"/>
    <w:basedOn w:val="a0"/>
    <w:rsid w:val="00AC7F20"/>
  </w:style>
  <w:style w:type="paragraph" w:customStyle="1" w:styleId="Default">
    <w:name w:val="Default"/>
    <w:rsid w:val="00AC7F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Знак"/>
    <w:basedOn w:val="a"/>
    <w:rsid w:val="00AC7F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AC7F20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C7F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AC7F20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AC7F20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C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qFormat/>
    <w:rsid w:val="00AC7F20"/>
    <w:rPr>
      <w:i/>
      <w:iCs/>
    </w:rPr>
  </w:style>
  <w:style w:type="paragraph" w:styleId="23">
    <w:name w:val="Body Text 2"/>
    <w:basedOn w:val="a"/>
    <w:link w:val="24"/>
    <w:rsid w:val="00AC7F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C7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7F20"/>
  </w:style>
  <w:style w:type="character" w:customStyle="1" w:styleId="c42">
    <w:name w:val="c42"/>
    <w:basedOn w:val="a0"/>
    <w:rsid w:val="00AC7F20"/>
  </w:style>
  <w:style w:type="paragraph" w:customStyle="1" w:styleId="c36">
    <w:name w:val="c36"/>
    <w:basedOn w:val="a"/>
    <w:rsid w:val="00A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7F20"/>
  </w:style>
  <w:style w:type="character" w:customStyle="1" w:styleId="c8">
    <w:name w:val="c8"/>
    <w:basedOn w:val="a0"/>
    <w:rsid w:val="00AC7F20"/>
  </w:style>
  <w:style w:type="paragraph" w:customStyle="1" w:styleId="c20">
    <w:name w:val="c20"/>
    <w:basedOn w:val="a"/>
    <w:rsid w:val="00A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C7F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C7F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AC7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C7F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C7F20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f0">
    <w:name w:val="footnote reference"/>
    <w:basedOn w:val="a0"/>
    <w:semiHidden/>
    <w:rsid w:val="00AC7F20"/>
    <w:rPr>
      <w:vertAlign w:val="superscript"/>
    </w:rPr>
  </w:style>
  <w:style w:type="paragraph" w:customStyle="1" w:styleId="Style87">
    <w:name w:val="Style87"/>
    <w:basedOn w:val="a"/>
    <w:rsid w:val="00AC7F20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AC7F20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AC7F2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AC7F2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AC7F2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AC7F20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AC7F2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AC7F20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AC7F2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AC7F20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C7F2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4FC0D3F597D9419ECFAFB57C34B940" ma:contentTypeVersion="0" ma:contentTypeDescription="Создание документа." ma:contentTypeScope="" ma:versionID="cd63a02b53f9d31d7e4844ccc816e7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18519-D763-400F-A1A4-902C361FA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221CC-BE7C-4F19-9C1B-8D45EB123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33940-5D28-49FD-AA91-60502D24E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2021-09-13T20:00:00Z</cp:lastPrinted>
  <dcterms:created xsi:type="dcterms:W3CDTF">2017-08-28T16:54:00Z</dcterms:created>
  <dcterms:modified xsi:type="dcterms:W3CDTF">2021-09-13T20:01:00Z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0x010100D34FC0D3F597D9419ECFAFB57C34B940</vt:lpwstr>
  </property>
</Properties>
</file>